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16701B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Hlk106650798"/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E1B2E8" wp14:editId="48993DC8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16701B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bookmarkEnd w:id="0"/>
    <w:p w:rsidR="00245532" w:rsidRPr="0016701B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  <w:lang w:val="kk-KZ"/>
        </w:rPr>
      </w:pPr>
      <w:r w:rsidRPr="0016701B">
        <w:rPr>
          <w:rFonts w:ascii="Times New Roman" w:hAnsi="Times New Roman"/>
          <w:b/>
          <w:sz w:val="20"/>
          <w:szCs w:val="20"/>
        </w:rPr>
        <w:t>Объявление о проведении тендера №</w:t>
      </w:r>
      <w:r w:rsidR="000267A7">
        <w:rPr>
          <w:rFonts w:ascii="Times New Roman" w:hAnsi="Times New Roman"/>
          <w:b/>
          <w:sz w:val="20"/>
          <w:szCs w:val="20"/>
          <w:lang w:val="kk-KZ"/>
        </w:rPr>
        <w:t>2</w:t>
      </w:r>
    </w:p>
    <w:p w:rsidR="00245532" w:rsidRPr="0016701B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</w:p>
    <w:p w:rsidR="00245532" w:rsidRPr="0016701B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</w:rPr>
        <w:t>г. Алматы</w:t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</w:r>
      <w:r w:rsidRPr="0016701B">
        <w:rPr>
          <w:rFonts w:ascii="Times New Roman" w:hAnsi="Times New Roman"/>
          <w:b/>
          <w:sz w:val="20"/>
          <w:szCs w:val="20"/>
        </w:rPr>
        <w:tab/>
        <w:t xml:space="preserve">   «</w:t>
      </w:r>
      <w:r w:rsidR="004A0803">
        <w:rPr>
          <w:rFonts w:ascii="Times New Roman" w:hAnsi="Times New Roman"/>
          <w:b/>
          <w:sz w:val="20"/>
          <w:szCs w:val="20"/>
          <w:lang w:val="kk-KZ"/>
        </w:rPr>
        <w:t>2</w:t>
      </w:r>
      <w:r w:rsidR="004A0803">
        <w:rPr>
          <w:rFonts w:ascii="Times New Roman" w:hAnsi="Times New Roman"/>
          <w:b/>
          <w:sz w:val="20"/>
          <w:szCs w:val="20"/>
          <w:lang w:val="en-US"/>
        </w:rPr>
        <w:t>8</w:t>
      </w:r>
      <w:r w:rsidRPr="0016701B">
        <w:rPr>
          <w:rFonts w:ascii="Times New Roman" w:hAnsi="Times New Roman"/>
          <w:b/>
          <w:sz w:val="20"/>
          <w:szCs w:val="20"/>
        </w:rPr>
        <w:t xml:space="preserve">» </w:t>
      </w:r>
      <w:r w:rsidR="00C61FBB" w:rsidRPr="0016701B">
        <w:rPr>
          <w:rFonts w:ascii="Times New Roman" w:hAnsi="Times New Roman"/>
          <w:b/>
          <w:sz w:val="20"/>
          <w:szCs w:val="20"/>
          <w:lang w:val="kk-KZ"/>
        </w:rPr>
        <w:t xml:space="preserve">ноября </w:t>
      </w:r>
      <w:r w:rsidRPr="0016701B">
        <w:rPr>
          <w:rFonts w:ascii="Times New Roman" w:hAnsi="Times New Roman"/>
          <w:b/>
          <w:sz w:val="20"/>
          <w:szCs w:val="20"/>
        </w:rPr>
        <w:t>2024г.</w:t>
      </w:r>
    </w:p>
    <w:p w:rsidR="00245532" w:rsidRPr="0016701B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  <w:r w:rsidRPr="0016701B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Заказчик:</w:t>
      </w:r>
      <w:r w:rsidRPr="0016701B">
        <w:rPr>
          <w:rFonts w:ascii="Times New Roman" w:hAnsi="Times New Roman"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16701B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16701B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предприятие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16701B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общественного</w:t>
      </w:r>
      <w:r w:rsidRPr="0016701B">
        <w:rPr>
          <w:rFonts w:ascii="Times New Roman" w:hAnsi="Times New Roman"/>
          <w:sz w:val="20"/>
          <w:szCs w:val="20"/>
        </w:rPr>
        <w:t xml:space="preserve"> здравоохранения г. Алматы.</w:t>
      </w: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Организатор:</w:t>
      </w:r>
      <w:r w:rsidRPr="0016701B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16701B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16701B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предприятие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16701B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 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общественного </w:t>
      </w:r>
      <w:r w:rsidRPr="0016701B">
        <w:rPr>
          <w:rFonts w:ascii="Times New Roman" w:hAnsi="Times New Roman"/>
          <w:sz w:val="20"/>
          <w:szCs w:val="20"/>
        </w:rPr>
        <w:t xml:space="preserve">здравоохранения г. Алматы. </w:t>
      </w:r>
    </w:p>
    <w:p w:rsidR="00245532" w:rsidRPr="0016701B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Юридический адрес:</w:t>
      </w:r>
      <w:r w:rsidRPr="0016701B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16701B">
        <w:rPr>
          <w:rFonts w:ascii="Times New Roman" w:eastAsia="Times New Roman" w:hAnsi="Times New Roman"/>
          <w:sz w:val="20"/>
          <w:szCs w:val="20"/>
        </w:rPr>
        <w:t xml:space="preserve">г. Алматы, </w:t>
      </w:r>
      <w:proofErr w:type="spellStart"/>
      <w:r w:rsidRPr="0016701B">
        <w:rPr>
          <w:rFonts w:ascii="Times New Roman" w:eastAsia="Times New Roman" w:hAnsi="Times New Roman"/>
          <w:sz w:val="20"/>
          <w:szCs w:val="20"/>
        </w:rPr>
        <w:t>Бостандыкский</w:t>
      </w:r>
      <w:proofErr w:type="spellEnd"/>
      <w:r w:rsidRPr="0016701B">
        <w:rPr>
          <w:rFonts w:ascii="Times New Roman" w:eastAsia="Times New Roman" w:hAnsi="Times New Roman"/>
          <w:sz w:val="20"/>
          <w:szCs w:val="20"/>
        </w:rPr>
        <w:t xml:space="preserve"> район, ул. </w:t>
      </w:r>
      <w:proofErr w:type="spellStart"/>
      <w:r w:rsidRPr="0016701B">
        <w:rPr>
          <w:rFonts w:ascii="Times New Roman" w:eastAsia="Times New Roman" w:hAnsi="Times New Roman"/>
          <w:sz w:val="20"/>
          <w:szCs w:val="20"/>
        </w:rPr>
        <w:t>Жандосова</w:t>
      </w:r>
      <w:proofErr w:type="spellEnd"/>
      <w:r w:rsidRPr="0016701B">
        <w:rPr>
          <w:rFonts w:ascii="Times New Roman" w:eastAsia="Times New Roman" w:hAnsi="Times New Roman"/>
          <w:sz w:val="20"/>
          <w:szCs w:val="20"/>
        </w:rPr>
        <w:t xml:space="preserve"> 6</w:t>
      </w:r>
      <w:r w:rsidRPr="0016701B">
        <w:rPr>
          <w:rFonts w:ascii="Times New Roman" w:hAnsi="Times New Roman"/>
          <w:sz w:val="20"/>
          <w:szCs w:val="20"/>
        </w:rPr>
        <w:t xml:space="preserve">, БИН </w:t>
      </w:r>
      <w:r w:rsidRPr="0016701B">
        <w:rPr>
          <w:rFonts w:ascii="Times New Roman" w:hAnsi="Times New Roman"/>
          <w:sz w:val="20"/>
          <w:szCs w:val="20"/>
          <w:lang w:val="kk-KZ"/>
        </w:rPr>
        <w:t>990 240 002 959</w:t>
      </w:r>
      <w:r w:rsidRPr="0016701B">
        <w:rPr>
          <w:rFonts w:ascii="Times New Roman" w:hAnsi="Times New Roman"/>
          <w:sz w:val="20"/>
          <w:szCs w:val="20"/>
        </w:rPr>
        <w:t xml:space="preserve">. Банковский счет заказчика: </w:t>
      </w:r>
      <w:r w:rsidRPr="0016701B">
        <w:rPr>
          <w:rFonts w:ascii="Times New Roman" w:hAnsi="Times New Roman"/>
          <w:sz w:val="20"/>
          <w:szCs w:val="20"/>
          <w:lang w:val="kk-KZ"/>
        </w:rPr>
        <w:t>ИИК KZ088562203102012791.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245532" w:rsidRPr="00B20805" w:rsidTr="00D562C1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B20805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B20805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Системы для защиты от дистальной эмболии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Стент</w:t>
            </w:r>
            <w:proofErr w:type="spellEnd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церебральных артерий для </w:t>
            </w:r>
            <w:proofErr w:type="spellStart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стентирования</w:t>
            </w:r>
            <w:proofErr w:type="spellEnd"/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C61F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1516100,00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1516100,00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C61F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Микрокатетер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для доставки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стентов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1850000,00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C61F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Гемостатический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520000,00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109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5070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1095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381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381DB1" w:rsidP="00D323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Проводниковый катетер 8Fr  MP</w:t>
            </w:r>
            <w:proofErr w:type="gram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– 100см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381DB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381DB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381DB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381DB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669750,00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604C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B536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Универсальные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интродьюсеры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510000,00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B536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Процедурны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комплект для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нейроинтервенции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4490000,00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B536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Катетер ангиографический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04C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599400,00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604C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7E11B2" w:rsidRDefault="007E11B2" w:rsidP="002908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2908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91A2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91A2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280000</w:t>
            </w: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91A2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5600000,00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90664C" w:rsidP="00E76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8A6AB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1114000,00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Спирали для </w:t>
            </w:r>
            <w:proofErr w:type="spellStart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3830000,00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Система отсоединения со звуковым и визуальным контролем V-GRIP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149750,00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505500,00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Окклюзионная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балонная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638300,00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1276600,00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E76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Микропроводник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2926500,00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DC4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1968000,00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DC4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Каротидный </w:t>
            </w:r>
            <w:proofErr w:type="spellStart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654300,00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1308600,00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E7678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Катетер баллонный </w:t>
            </w:r>
            <w:proofErr w:type="spellStart"/>
            <w:r w:rsidRPr="00B208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дилатационный</w:t>
            </w:r>
            <w:proofErr w:type="spellEnd"/>
            <w:r w:rsidRPr="00B208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PTCA размерами: диаметром (мм)</w:t>
            </w:r>
            <w:proofErr w:type="gramStart"/>
            <w:r w:rsidRPr="00B208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2080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1.50, 2.00, 2.25, 2.50, 2.75, 3.00, 3.25, 3.50, длиной (мм): 9, 15, 20 стерильный, однократного применения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84550,00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338200,00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47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для доставки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7678B" w:rsidP="00B5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Система спиралей для </w:t>
            </w:r>
            <w:proofErr w:type="spellStart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B2080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Система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1023500,00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526600,00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1053200,00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Гибридный проводниковый катетер для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трансфеморальной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трансрадиальной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интервенции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Реперфузионный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790000,00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Стент-ретривер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Диагностические катетеры диаметром 4F, 5F и длиной 100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465000,00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Диагностические катетеры диаметром 5F, 5.2F, 6F и длиной 65, 80, 100, 110, 125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262500,00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1346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Интродьюсеры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с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шестилепестковым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гемостатическим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клапаном с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рентгенконтрастным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кончиком и без, с </w:t>
            </w: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минипроводником</w:t>
            </w:r>
            <w:proofErr w:type="spellEnd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 xml:space="preserve"> и без, диаметром 6F, 8F и длиной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1346B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312500,00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CE11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Проводниковый катетер стерильный, диаметром 8 FR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374500,00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CE1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Периферические баллонные катетеры для 0.014 проводника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B56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114598,00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CE1173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1718970,00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AF45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Устройство для закрытия места пункции сосудов размерами (FR): 6;8.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Микрокатетер для доставки стентов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329500,00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1647500,00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4B51E3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1725000,00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Спиральная система для эмболизации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248880,00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2488800,00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Устройство для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47800,00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Одноразовый 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218850,00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437700,00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Гидрофильный ангиографический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AF45EE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94C7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4C71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4C71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76000,00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94C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27D8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Гиперселективный микрокатетер с отделяющимся кончиком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27D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627D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27D8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27D8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2750000,00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627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Гидрофильный направляющий нитиноловый микропроводник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720000,00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Эндоваскулярный каркасный самораскрывающийся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Жидкая церебральная эмболическая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5785000,00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Эндоваскулярное регулируемое устройство-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Эндоваскулярное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регулируемое устройств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Эндоваскулярное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регулируемое устройств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Регулируемое устройство для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тромбоэкстракции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Регулируемое устройство для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тромбоэкстракции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Спирали для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3695000,00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B7A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1364500,00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1364500,00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Окклюзионная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баллонная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634500,00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3172500,00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64B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 для доставки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эмболизирующих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агентов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64BB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2962500,00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Потоконаправляющий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8400000,00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c лекарственным покрытием для лечения стенозов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FB47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двухпросветный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баллон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Интракраниальный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ассистенции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c лекарственным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B4776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B4776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441AF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Устройство для 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гибридной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тромбэктомии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и лечения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вазоспазма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церебральных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9E0DF4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>Проводник усиленной 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375000,00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Индефлятор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60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>Направляющий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43C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>Гидрофильный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87500,00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Система отделяемых платиновый спиралей с прогрессивным увеличением диаметра нити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8611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A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A451A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Кобальт-хромовый коронарный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A451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FA451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29D8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2200</w:t>
            </w:r>
            <w:r w:rsidR="00FA451A"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FA451A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FB7" w:rsidRPr="00B20805" w:rsidRDefault="00E929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29D8" w:rsidP="003F3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Гемостатический адаптер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29D8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E929D8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20000</w:t>
            </w: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8A6ABC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100000,00</w:t>
            </w:r>
          </w:p>
        </w:tc>
      </w:tr>
      <w:tr w:rsidR="007E4FB7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929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B00A5" w:rsidP="00B56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Система закрытия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EB00A5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FB7" w:rsidRPr="00B20805" w:rsidRDefault="002D7BBF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2D7BBF" w:rsidP="00591CED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B7" w:rsidRPr="00B20805" w:rsidRDefault="002D7BBF" w:rsidP="00987B8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425000,00</w:t>
            </w:r>
          </w:p>
        </w:tc>
      </w:tr>
      <w:tr w:rsidR="00245532" w:rsidRPr="0016701B" w:rsidTr="00D562C1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32" w:rsidRPr="00B20805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91CED" w:rsidRPr="00B20805" w:rsidRDefault="00591CED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B20805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B20805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16701B" w:rsidRDefault="00B20805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1277993</w:t>
            </w: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="008A6ABC"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</w:tbl>
    <w:p w:rsidR="00245532" w:rsidRPr="0016701B" w:rsidRDefault="00245532" w:rsidP="00245532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B21EDB">
        <w:rPr>
          <w:rFonts w:ascii="Times New Roman" w:hAnsi="Times New Roman"/>
          <w:sz w:val="20"/>
          <w:szCs w:val="20"/>
        </w:rPr>
        <w:t xml:space="preserve">Подробная характеристика, указаны </w:t>
      </w:r>
      <w:proofErr w:type="gramStart"/>
      <w:r w:rsidRPr="00B21EDB">
        <w:rPr>
          <w:rFonts w:ascii="Times New Roman" w:hAnsi="Times New Roman"/>
          <w:sz w:val="20"/>
          <w:szCs w:val="20"/>
        </w:rPr>
        <w:t>в</w:t>
      </w:r>
      <w:proofErr w:type="gramEnd"/>
      <w:r w:rsidRPr="00B21EDB">
        <w:rPr>
          <w:rFonts w:ascii="Times New Roman" w:hAnsi="Times New Roman"/>
          <w:sz w:val="20"/>
          <w:szCs w:val="20"/>
        </w:rPr>
        <w:t xml:space="preserve"> приложений №1</w:t>
      </w:r>
      <w:r w:rsidRPr="00B21EDB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B21EDB">
        <w:rPr>
          <w:rFonts w:ascii="Times New Roman" w:hAnsi="Times New Roman"/>
          <w:sz w:val="20"/>
          <w:szCs w:val="20"/>
        </w:rPr>
        <w:t xml:space="preserve">к тендерной документации. На общую сумму </w:t>
      </w:r>
      <w:r w:rsidR="00265F50" w:rsidRPr="00B21ED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B2080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1277993</w:t>
      </w:r>
      <w:r w:rsidR="00B20805" w:rsidRPr="00B208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="0014041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="00191701" w:rsidRPr="00B21ED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B21EDB">
        <w:rPr>
          <w:rFonts w:ascii="Times New Roman" w:hAnsi="Times New Roman"/>
          <w:b/>
          <w:sz w:val="20"/>
          <w:szCs w:val="20"/>
        </w:rPr>
        <w:t>(</w:t>
      </w:r>
      <w:r w:rsidR="00B20805" w:rsidRPr="00B20805">
        <w:rPr>
          <w:rFonts w:ascii="Times New Roman" w:hAnsi="Times New Roman"/>
          <w:b/>
          <w:sz w:val="20"/>
          <w:szCs w:val="20"/>
          <w:lang w:val="kk-KZ"/>
        </w:rPr>
        <w:t>Сто двадцать семь миллионов семьсот девяносто девять тысяч триста семьдесят</w:t>
      </w:r>
      <w:r w:rsidRPr="00B21EDB">
        <w:rPr>
          <w:rFonts w:ascii="Times New Roman" w:hAnsi="Times New Roman"/>
          <w:b/>
          <w:sz w:val="20"/>
          <w:szCs w:val="20"/>
        </w:rPr>
        <w:t>)</w:t>
      </w:r>
      <w:r w:rsidRPr="00B21ED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21EDB">
        <w:rPr>
          <w:rFonts w:ascii="Times New Roman" w:hAnsi="Times New Roman"/>
          <w:sz w:val="20"/>
          <w:szCs w:val="20"/>
          <w:lang w:val="kk-KZ"/>
        </w:rPr>
        <w:t xml:space="preserve">тенге </w:t>
      </w:r>
      <w:r w:rsidRPr="00B21EDB">
        <w:rPr>
          <w:rFonts w:ascii="Times New Roman" w:hAnsi="Times New Roman"/>
          <w:sz w:val="20"/>
          <w:szCs w:val="20"/>
        </w:rPr>
        <w:t>00</w:t>
      </w:r>
      <w:r w:rsidRPr="00B21EDB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B21EDB">
        <w:rPr>
          <w:rFonts w:ascii="Times New Roman" w:hAnsi="Times New Roman"/>
          <w:sz w:val="20"/>
          <w:szCs w:val="20"/>
        </w:rPr>
        <w:t>тиын</w:t>
      </w:r>
      <w:proofErr w:type="spellEnd"/>
      <w:r w:rsidRPr="00B21EDB">
        <w:rPr>
          <w:rFonts w:ascii="Times New Roman" w:hAnsi="Times New Roman"/>
          <w:sz w:val="20"/>
          <w:szCs w:val="20"/>
        </w:rPr>
        <w:t>.</w:t>
      </w: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sz w:val="20"/>
          <w:szCs w:val="20"/>
        </w:rPr>
        <w:t xml:space="preserve">Место поставки: По адресу: г. Алматы, ул. Жандосова,6, </w:t>
      </w:r>
    </w:p>
    <w:p w:rsidR="00F530E1" w:rsidRPr="0016701B" w:rsidRDefault="00245532" w:rsidP="00245532">
      <w:pPr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</w:rPr>
        <w:t xml:space="preserve">         Сроки поставки: </w:t>
      </w:r>
      <w:r w:rsidR="00C61FBB" w:rsidRPr="0016701B">
        <w:rPr>
          <w:rFonts w:ascii="Times New Roman" w:hAnsi="Times New Roman"/>
          <w:b/>
          <w:sz w:val="20"/>
          <w:szCs w:val="20"/>
        </w:rPr>
        <w:t>в течени</w:t>
      </w:r>
      <w:proofErr w:type="gramStart"/>
      <w:r w:rsidR="00C61FBB" w:rsidRPr="0016701B">
        <w:rPr>
          <w:rFonts w:ascii="Times New Roman" w:hAnsi="Times New Roman"/>
          <w:b/>
          <w:sz w:val="20"/>
          <w:szCs w:val="20"/>
        </w:rPr>
        <w:t>и</w:t>
      </w:r>
      <w:proofErr w:type="gramEnd"/>
      <w:r w:rsidR="00C61FBB" w:rsidRPr="0016701B">
        <w:rPr>
          <w:rFonts w:ascii="Times New Roman" w:hAnsi="Times New Roman"/>
          <w:b/>
          <w:sz w:val="20"/>
          <w:szCs w:val="20"/>
        </w:rPr>
        <w:t xml:space="preserve"> 5 (пяти) рабочих дней, по заявке Заказчика.</w:t>
      </w:r>
    </w:p>
    <w:p w:rsidR="00245532" w:rsidRPr="0016701B" w:rsidRDefault="00245532" w:rsidP="00245532">
      <w:pPr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sz w:val="20"/>
          <w:szCs w:val="20"/>
        </w:rPr>
        <w:t xml:space="preserve">         Окончательный срок пред</w:t>
      </w:r>
      <w:r w:rsidR="00C01CD0" w:rsidRPr="0016701B">
        <w:rPr>
          <w:rFonts w:ascii="Times New Roman" w:hAnsi="Times New Roman"/>
          <w:sz w:val="20"/>
          <w:szCs w:val="20"/>
        </w:rPr>
        <w:t>о</w:t>
      </w:r>
      <w:r w:rsidRPr="0016701B">
        <w:rPr>
          <w:rFonts w:ascii="Times New Roman" w:hAnsi="Times New Roman"/>
          <w:sz w:val="20"/>
          <w:szCs w:val="20"/>
        </w:rPr>
        <w:t xml:space="preserve">ставления тендерных заявок, </w:t>
      </w:r>
      <w:r w:rsidRPr="0016701B">
        <w:rPr>
          <w:rFonts w:ascii="Times New Roman" w:hAnsi="Times New Roman"/>
          <w:b/>
          <w:sz w:val="20"/>
          <w:szCs w:val="20"/>
        </w:rPr>
        <w:t xml:space="preserve">до </w:t>
      </w:r>
      <w:r w:rsidR="00864DA9" w:rsidRPr="0016701B">
        <w:rPr>
          <w:rFonts w:ascii="Times New Roman" w:hAnsi="Times New Roman"/>
          <w:b/>
          <w:sz w:val="20"/>
          <w:szCs w:val="20"/>
        </w:rPr>
        <w:t xml:space="preserve">13 </w:t>
      </w:r>
      <w:r w:rsidRPr="0016701B">
        <w:rPr>
          <w:rFonts w:ascii="Times New Roman" w:hAnsi="Times New Roman"/>
          <w:b/>
          <w:sz w:val="20"/>
          <w:szCs w:val="20"/>
        </w:rPr>
        <w:t xml:space="preserve">ч.00мин. 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16D29">
        <w:rPr>
          <w:rFonts w:ascii="Times New Roman" w:hAnsi="Times New Roman"/>
          <w:b/>
          <w:spacing w:val="-10"/>
          <w:sz w:val="20"/>
          <w:szCs w:val="20"/>
          <w:lang w:val="kk-KZ"/>
        </w:rPr>
        <w:t>18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581742" w:rsidRPr="0016701B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C61FBB" w:rsidRPr="0016701B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декабря 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16701B">
        <w:rPr>
          <w:rFonts w:ascii="Times New Roman" w:hAnsi="Times New Roman"/>
          <w:b/>
          <w:sz w:val="20"/>
          <w:szCs w:val="20"/>
        </w:rPr>
        <w:t>2024г.</w:t>
      </w:r>
    </w:p>
    <w:p w:rsidR="00245532" w:rsidRPr="0016701B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Место пред</w:t>
      </w:r>
      <w:r w:rsidR="00066599" w:rsidRPr="0016701B">
        <w:rPr>
          <w:rFonts w:ascii="Times New Roman" w:hAnsi="Times New Roman"/>
          <w:sz w:val="20"/>
          <w:szCs w:val="20"/>
          <w:lang w:val="kk-KZ"/>
        </w:rPr>
        <w:t xml:space="preserve">оставления 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тендерных заявок: г.Алматы, </w:t>
      </w:r>
      <w:r w:rsidRPr="0016701B">
        <w:rPr>
          <w:rFonts w:ascii="Times New Roman" w:hAnsi="Times New Roman"/>
          <w:sz w:val="20"/>
          <w:szCs w:val="20"/>
        </w:rPr>
        <w:t>Жандосова,6,3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этаж отдел государственных закупок.</w:t>
      </w:r>
    </w:p>
    <w:p w:rsidR="00245532" w:rsidRPr="0016701B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</w:rPr>
        <w:t xml:space="preserve">Конверты с тендерными заявками будут вскрываться </w:t>
      </w:r>
      <w:r w:rsidRPr="0016701B">
        <w:rPr>
          <w:rFonts w:ascii="Times New Roman" w:hAnsi="Times New Roman"/>
          <w:b/>
          <w:sz w:val="20"/>
          <w:szCs w:val="20"/>
        </w:rPr>
        <w:t>в 1</w:t>
      </w:r>
      <w:r w:rsidR="00864DA9" w:rsidRPr="0016701B">
        <w:rPr>
          <w:rFonts w:ascii="Times New Roman" w:hAnsi="Times New Roman"/>
          <w:b/>
          <w:sz w:val="20"/>
          <w:szCs w:val="20"/>
        </w:rPr>
        <w:t xml:space="preserve">5 </w:t>
      </w:r>
      <w:r w:rsidRPr="0016701B">
        <w:rPr>
          <w:rFonts w:ascii="Times New Roman" w:hAnsi="Times New Roman"/>
          <w:b/>
          <w:sz w:val="20"/>
          <w:szCs w:val="20"/>
        </w:rPr>
        <w:t>ч.</w:t>
      </w:r>
      <w:r w:rsidR="00AF550F" w:rsidRPr="0016701B">
        <w:rPr>
          <w:rFonts w:ascii="Times New Roman" w:hAnsi="Times New Roman"/>
          <w:b/>
          <w:sz w:val="20"/>
          <w:szCs w:val="20"/>
        </w:rPr>
        <w:t xml:space="preserve"> </w:t>
      </w:r>
      <w:r w:rsidRPr="0016701B">
        <w:rPr>
          <w:rFonts w:ascii="Times New Roman" w:hAnsi="Times New Roman"/>
          <w:b/>
          <w:sz w:val="20"/>
          <w:szCs w:val="20"/>
        </w:rPr>
        <w:t xml:space="preserve">00мин. 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>«</w:t>
      </w:r>
      <w:r w:rsidR="00816D29">
        <w:rPr>
          <w:rFonts w:ascii="Times New Roman" w:hAnsi="Times New Roman"/>
          <w:b/>
          <w:spacing w:val="-10"/>
          <w:sz w:val="20"/>
          <w:szCs w:val="20"/>
          <w:lang w:val="kk-KZ"/>
        </w:rPr>
        <w:t>18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C61FBB" w:rsidRPr="0016701B">
        <w:rPr>
          <w:rFonts w:ascii="Times New Roman" w:hAnsi="Times New Roman"/>
          <w:b/>
          <w:spacing w:val="-10"/>
          <w:sz w:val="20"/>
          <w:szCs w:val="20"/>
          <w:lang w:val="kk-KZ"/>
        </w:rPr>
        <w:t>декабря</w:t>
      </w:r>
      <w:r w:rsidR="00581742" w:rsidRPr="0016701B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16701B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16701B">
        <w:rPr>
          <w:rFonts w:ascii="Times New Roman" w:hAnsi="Times New Roman"/>
          <w:b/>
          <w:sz w:val="20"/>
          <w:szCs w:val="20"/>
        </w:rPr>
        <w:t>2024г.</w:t>
      </w:r>
      <w:r w:rsidRPr="0016701B">
        <w:rPr>
          <w:rFonts w:ascii="Times New Roman" w:hAnsi="Times New Roman"/>
          <w:sz w:val="20"/>
          <w:szCs w:val="20"/>
        </w:rPr>
        <w:t xml:space="preserve"> по следующему адресу: ул. Жандосова,6, 3 этаж, конференц-зал.</w:t>
      </w:r>
    </w:p>
    <w:p w:rsidR="00245532" w:rsidRPr="0016701B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sz w:val="20"/>
          <w:szCs w:val="20"/>
        </w:rPr>
        <w:t xml:space="preserve">Дополнительную информацию и справку можно получить по телефону: </w:t>
      </w:r>
      <w:r w:rsidRPr="0016701B">
        <w:rPr>
          <w:rFonts w:ascii="Times New Roman" w:hAnsi="Times New Roman"/>
          <w:sz w:val="20"/>
          <w:szCs w:val="20"/>
          <w:lang w:val="kk-KZ"/>
        </w:rPr>
        <w:t>+7-727-2746617.</w:t>
      </w:r>
    </w:p>
    <w:p w:rsidR="00245532" w:rsidRPr="0016701B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p w:rsidR="009C5673" w:rsidRPr="0016701B" w:rsidRDefault="009C5673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16701B" w:rsidTr="00987B85">
        <w:tc>
          <w:tcPr>
            <w:tcW w:w="4438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45532" w:rsidRPr="0016701B" w:rsidRDefault="001358F3" w:rsidP="00A1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358F3" w:rsidRPr="0016701B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245532" w:rsidRPr="0016701B" w:rsidRDefault="00245532" w:rsidP="009E7C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16701B" w:rsidTr="00987B85">
        <w:tc>
          <w:tcPr>
            <w:tcW w:w="4438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358F3" w:rsidRPr="0016701B" w:rsidRDefault="001358F3" w:rsidP="001358F3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1358F3" w:rsidRPr="0016701B" w:rsidRDefault="001358F3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Заместитель директора по </w:t>
            </w: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финансово-экономическим </w:t>
            </w:r>
          </w:p>
          <w:p w:rsidR="00245532" w:rsidRPr="0016701B" w:rsidRDefault="00245532" w:rsidP="00987B85">
            <w:pPr>
              <w:ind w:left="-9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7CD4" w:rsidRPr="0016701B" w:rsidTr="00987B85">
        <w:tc>
          <w:tcPr>
            <w:tcW w:w="4438" w:type="dxa"/>
          </w:tcPr>
          <w:p w:rsidR="009E7CD4" w:rsidRPr="0016701B" w:rsidRDefault="009E7CD4" w:rsidP="00987B8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3" w:type="dxa"/>
          </w:tcPr>
          <w:p w:rsidR="009E7CD4" w:rsidRPr="0016701B" w:rsidRDefault="009E7CD4" w:rsidP="009E7CD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087" w:type="dxa"/>
          </w:tcPr>
          <w:p w:rsidR="009E7CD4" w:rsidRPr="0016701B" w:rsidRDefault="009E7CD4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CD4" w:rsidRPr="0016701B" w:rsidTr="00987B85">
        <w:tc>
          <w:tcPr>
            <w:tcW w:w="4438" w:type="dxa"/>
          </w:tcPr>
          <w:p w:rsidR="009E7CD4" w:rsidRPr="0016701B" w:rsidRDefault="009E7CD4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9E7CD4" w:rsidRPr="0016701B" w:rsidRDefault="009E7CD4" w:rsidP="00C24A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9E7CD4" w:rsidRPr="0016701B" w:rsidRDefault="009E7CD4" w:rsidP="00987B85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16701B" w:rsidTr="00987B85">
        <w:tc>
          <w:tcPr>
            <w:tcW w:w="4438" w:type="dxa"/>
          </w:tcPr>
          <w:p w:rsidR="009E7CD4" w:rsidRPr="0016701B" w:rsidRDefault="009E7CD4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9E7CD4" w:rsidRPr="0016701B" w:rsidRDefault="00AF550F" w:rsidP="001358F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701B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16701B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1358F3" w:rsidRPr="0016701B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4F19" w:rsidRPr="0016701B" w:rsidRDefault="001358F3" w:rsidP="003E7D2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701B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16701B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  <w:r w:rsidR="00AF550F" w:rsidRPr="0016701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9E7CD4" w:rsidRPr="0016701B" w:rsidRDefault="00816D29" w:rsidP="00F84F1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Алматов М.С.</w:t>
            </w:r>
            <w:r w:rsidR="009C5673" w:rsidRPr="001670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1358F3" w:rsidRPr="0016701B" w:rsidRDefault="009E7CD4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Руководитель юридического отдела</w:t>
            </w:r>
          </w:p>
          <w:p w:rsidR="009E7CD4" w:rsidRPr="0016701B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  <w:r w:rsidRPr="0016701B">
              <w:rPr>
                <w:rFonts w:ascii="Times New Roman" w:hAnsi="Times New Roman"/>
                <w:sz w:val="20"/>
                <w:szCs w:val="20"/>
              </w:rPr>
              <w:t>Заведующая аптекой</w:t>
            </w:r>
            <w:r w:rsidR="009E5873" w:rsidRPr="0016701B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4B3B33" w:rsidRPr="0016701B" w:rsidRDefault="00816D29" w:rsidP="009E5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нейрохирургическим отделением</w:t>
            </w:r>
          </w:p>
          <w:p w:rsidR="001358F3" w:rsidRPr="0016701B" w:rsidRDefault="001358F3" w:rsidP="009E58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58F3" w:rsidRPr="0016701B" w:rsidRDefault="001358F3" w:rsidP="009E58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7CD4" w:rsidRPr="0016701B" w:rsidTr="00987B85">
        <w:tc>
          <w:tcPr>
            <w:tcW w:w="4438" w:type="dxa"/>
          </w:tcPr>
          <w:p w:rsidR="009E7CD4" w:rsidRPr="0016701B" w:rsidRDefault="009E7CD4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9E7CD4" w:rsidRPr="0016701B" w:rsidRDefault="009E7CD4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E7CD4" w:rsidRPr="0016701B" w:rsidRDefault="009E7CD4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16701B" w:rsidRDefault="003E7D22" w:rsidP="00F84F19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Эксперт </w:t>
      </w:r>
      <w:r w:rsidR="00F84F19" w:rsidRPr="0016701B">
        <w:rPr>
          <w:rFonts w:ascii="Times New Roman" w:hAnsi="Times New Roman"/>
          <w:b/>
          <w:sz w:val="20"/>
          <w:szCs w:val="20"/>
          <w:lang w:val="kk-KZ"/>
        </w:rPr>
        <w:tab/>
        <w:t xml:space="preserve"> </w:t>
      </w:r>
      <w:r w:rsidR="000A7085">
        <w:rPr>
          <w:rFonts w:ascii="Times New Roman" w:hAnsi="Times New Roman"/>
          <w:sz w:val="20"/>
          <w:szCs w:val="20"/>
          <w:lang w:val="kk-KZ"/>
        </w:rPr>
        <w:t xml:space="preserve">Ташимов Н.Н. </w:t>
      </w:r>
      <w:r w:rsidR="00F84F19" w:rsidRPr="0016701B">
        <w:rPr>
          <w:rFonts w:ascii="Times New Roman" w:hAnsi="Times New Roman"/>
          <w:b/>
          <w:sz w:val="20"/>
          <w:szCs w:val="20"/>
        </w:rPr>
        <w:t xml:space="preserve"> </w:t>
      </w:r>
      <w:r w:rsidR="009C5673" w:rsidRPr="0016701B">
        <w:rPr>
          <w:rFonts w:ascii="Times New Roman" w:hAnsi="Times New Roman"/>
          <w:sz w:val="20"/>
          <w:szCs w:val="20"/>
        </w:rPr>
        <w:t xml:space="preserve"> </w:t>
      </w:r>
      <w:r w:rsidR="000A7085">
        <w:rPr>
          <w:rFonts w:ascii="Times New Roman" w:hAnsi="Times New Roman"/>
          <w:sz w:val="20"/>
          <w:szCs w:val="20"/>
        </w:rPr>
        <w:t xml:space="preserve">              </w:t>
      </w:r>
      <w:r w:rsidR="00F84F19" w:rsidRPr="0016701B">
        <w:rPr>
          <w:rFonts w:ascii="Times New Roman" w:hAnsi="Times New Roman"/>
          <w:sz w:val="20"/>
          <w:szCs w:val="20"/>
        </w:rPr>
        <w:t xml:space="preserve">Врач </w:t>
      </w:r>
      <w:r w:rsidR="000A7085">
        <w:rPr>
          <w:rFonts w:ascii="Times New Roman" w:hAnsi="Times New Roman"/>
          <w:sz w:val="20"/>
          <w:szCs w:val="20"/>
        </w:rPr>
        <w:t>нейрохирург</w:t>
      </w:r>
    </w:p>
    <w:p w:rsidR="000E3A1D" w:rsidRPr="0016701B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16701B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16701B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0E3A1D" w:rsidRPr="0016701B" w:rsidRDefault="000E3A1D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16701B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16701B">
        <w:rPr>
          <w:rFonts w:ascii="Times New Roman" w:hAnsi="Times New Roman"/>
          <w:b/>
          <w:sz w:val="20"/>
          <w:szCs w:val="20"/>
        </w:rPr>
        <w:t>.Н.</w:t>
      </w:r>
    </w:p>
    <w:p w:rsidR="00245532" w:rsidRPr="0016701B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16701B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0E3A1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16701B" w:rsidTr="00987B85">
        <w:tc>
          <w:tcPr>
            <w:tcW w:w="4503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16701B" w:rsidRDefault="00245532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16701B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16701B" w:rsidRDefault="00245532" w:rsidP="00C24ABC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16701B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16701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E3F0C8" wp14:editId="7898FB4D">
                  <wp:extent cx="1333500" cy="1257300"/>
                  <wp:effectExtent l="0" t="0" r="0" b="0"/>
                  <wp:docPr id="1" name="Рисунок 1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16701B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16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16701B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167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70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16701B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p w:rsidR="00245532" w:rsidRPr="000267A7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0267A7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0267A7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0267A7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245532" w:rsidRPr="0016701B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</w:rPr>
        <w:t>№</w:t>
      </w:r>
      <w:r w:rsidR="000267A7">
        <w:rPr>
          <w:rFonts w:ascii="Times New Roman" w:hAnsi="Times New Roman"/>
          <w:b/>
          <w:sz w:val="20"/>
          <w:szCs w:val="20"/>
          <w:lang w:val="kk-KZ"/>
        </w:rPr>
        <w:t>2</w:t>
      </w:r>
      <w:r w:rsidR="00AF550F" w:rsidRPr="0016701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6701B">
        <w:rPr>
          <w:rFonts w:ascii="Times New Roman" w:hAnsi="Times New Roman"/>
          <w:b/>
          <w:sz w:val="20"/>
          <w:szCs w:val="20"/>
        </w:rPr>
        <w:t xml:space="preserve">тендер </w:t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өткізу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хабарландыру</w:t>
      </w:r>
      <w:proofErr w:type="spellEnd"/>
    </w:p>
    <w:p w:rsidR="00245532" w:rsidRPr="0016701B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45532" w:rsidRPr="0016701B" w:rsidRDefault="00245532" w:rsidP="00245532">
      <w:pPr>
        <w:tabs>
          <w:tab w:val="left" w:pos="6946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  <w:r w:rsidRPr="0016701B">
        <w:rPr>
          <w:rFonts w:ascii="Times New Roman" w:hAnsi="Times New Roman"/>
          <w:b/>
          <w:sz w:val="20"/>
          <w:szCs w:val="20"/>
        </w:rPr>
        <w:lastRenderedPageBreak/>
        <w:t xml:space="preserve">Алматы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>қ.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  <w:t>«</w:t>
      </w:r>
      <w:r w:rsidR="001B1B67" w:rsidRPr="0016701B">
        <w:rPr>
          <w:rFonts w:ascii="Times New Roman" w:hAnsi="Times New Roman"/>
          <w:b/>
          <w:sz w:val="20"/>
          <w:szCs w:val="20"/>
        </w:rPr>
        <w:t>2</w:t>
      </w:r>
      <w:r w:rsidR="004A0803">
        <w:rPr>
          <w:rFonts w:ascii="Times New Roman" w:hAnsi="Times New Roman"/>
          <w:b/>
          <w:sz w:val="20"/>
          <w:szCs w:val="20"/>
          <w:lang w:val="en-US"/>
        </w:rPr>
        <w:t>8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1B1B67" w:rsidRPr="0016701B">
        <w:rPr>
          <w:rFonts w:ascii="Times New Roman" w:hAnsi="Times New Roman"/>
          <w:b/>
          <w:sz w:val="20"/>
          <w:szCs w:val="20"/>
          <w:lang w:val="kk-KZ"/>
        </w:rPr>
        <w:t>қараша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 2024ж.</w:t>
      </w:r>
    </w:p>
    <w:p w:rsidR="00245532" w:rsidRPr="0016701B" w:rsidRDefault="00245532" w:rsidP="00245532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16701B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Тапсырыс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беруші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>:</w:t>
      </w:r>
      <w:r w:rsidRPr="0016701B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16701B">
        <w:rPr>
          <w:rFonts w:ascii="Times New Roman" w:hAnsi="Times New Roman"/>
          <w:sz w:val="20"/>
          <w:szCs w:val="20"/>
        </w:rPr>
        <w:t>қаласы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сақтау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жүргізу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«</w:t>
      </w:r>
      <w:r w:rsidRPr="0016701B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16701B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701B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16701B">
        <w:rPr>
          <w:rFonts w:ascii="Times New Roman" w:hAnsi="Times New Roman"/>
          <w:sz w:val="20"/>
          <w:szCs w:val="20"/>
        </w:rPr>
        <w:t>к</w:t>
      </w:r>
      <w:proofErr w:type="gramEnd"/>
      <w:r w:rsidRPr="0016701B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. 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6701B">
        <w:rPr>
          <w:rFonts w:ascii="Times New Roman" w:hAnsi="Times New Roman"/>
          <w:b/>
          <w:sz w:val="20"/>
          <w:szCs w:val="20"/>
        </w:rPr>
        <w:t>Ұйымдастырушы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>:</w:t>
      </w:r>
      <w:r w:rsidRPr="0016701B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16701B">
        <w:rPr>
          <w:rFonts w:ascii="Times New Roman" w:hAnsi="Times New Roman"/>
          <w:sz w:val="20"/>
          <w:szCs w:val="20"/>
        </w:rPr>
        <w:t>қаласы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сақтау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жүргізу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  <w:lang w:val="kk-KZ"/>
        </w:rPr>
        <w:t>«</w:t>
      </w:r>
      <w:r w:rsidRPr="0016701B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16701B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701B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16701B">
        <w:rPr>
          <w:rFonts w:ascii="Times New Roman" w:hAnsi="Times New Roman"/>
          <w:sz w:val="20"/>
          <w:szCs w:val="20"/>
        </w:rPr>
        <w:t>к</w:t>
      </w:r>
      <w:proofErr w:type="gramEnd"/>
      <w:r w:rsidRPr="0016701B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16701B">
        <w:rPr>
          <w:rFonts w:ascii="Times New Roman" w:hAnsi="Times New Roman"/>
          <w:sz w:val="20"/>
          <w:szCs w:val="20"/>
        </w:rPr>
        <w:t>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6701B">
        <w:rPr>
          <w:rFonts w:ascii="Times New Roman" w:hAnsi="Times New Roman"/>
          <w:b/>
          <w:sz w:val="20"/>
          <w:szCs w:val="20"/>
        </w:rPr>
        <w:t>Заңды</w:t>
      </w:r>
      <w:proofErr w:type="spellEnd"/>
      <w:proofErr w:type="gramEnd"/>
      <w:r w:rsidRPr="0016701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b/>
          <w:sz w:val="20"/>
          <w:szCs w:val="20"/>
        </w:rPr>
        <w:t>мекенжайы</w:t>
      </w:r>
      <w:proofErr w:type="spellEnd"/>
      <w:r w:rsidRPr="0016701B">
        <w:rPr>
          <w:rFonts w:ascii="Times New Roman" w:hAnsi="Times New Roman"/>
          <w:b/>
          <w:sz w:val="20"/>
          <w:szCs w:val="20"/>
        </w:rPr>
        <w:t>:</w:t>
      </w:r>
      <w:r w:rsidRPr="0016701B">
        <w:rPr>
          <w:rFonts w:ascii="Times New Roman" w:hAnsi="Times New Roman"/>
          <w:sz w:val="20"/>
          <w:szCs w:val="20"/>
        </w:rPr>
        <w:t xml:space="preserve"> Алматы қ., </w:t>
      </w:r>
      <w:r w:rsidRPr="0016701B">
        <w:rPr>
          <w:rFonts w:ascii="Times New Roman" w:hAnsi="Times New Roman"/>
          <w:sz w:val="20"/>
          <w:szCs w:val="20"/>
          <w:lang w:val="kk-KZ"/>
        </w:rPr>
        <w:t>Жандосов,6</w:t>
      </w:r>
      <w:r w:rsidRPr="0016701B">
        <w:rPr>
          <w:rFonts w:ascii="Times New Roman" w:hAnsi="Times New Roman"/>
          <w:sz w:val="20"/>
          <w:szCs w:val="20"/>
        </w:rPr>
        <w:t>: БИН</w:t>
      </w:r>
      <w:r w:rsidRPr="0016701B">
        <w:rPr>
          <w:rFonts w:ascii="Times New Roman" w:hAnsi="Times New Roman"/>
          <w:sz w:val="20"/>
          <w:szCs w:val="20"/>
          <w:lang w:val="kk-KZ"/>
        </w:rPr>
        <w:t xml:space="preserve"> 990 240 002 959</w:t>
      </w:r>
      <w:r w:rsidRPr="0016701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701B">
        <w:rPr>
          <w:rFonts w:ascii="Times New Roman" w:hAnsi="Times New Roman"/>
          <w:sz w:val="20"/>
          <w:szCs w:val="20"/>
        </w:rPr>
        <w:t>Тапсырыс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берушінің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банктік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701B">
        <w:rPr>
          <w:rFonts w:ascii="Times New Roman" w:hAnsi="Times New Roman"/>
          <w:sz w:val="20"/>
          <w:szCs w:val="20"/>
        </w:rPr>
        <w:t>шоты</w:t>
      </w:r>
      <w:proofErr w:type="spellEnd"/>
      <w:r w:rsidRPr="0016701B">
        <w:rPr>
          <w:rFonts w:ascii="Times New Roman" w:hAnsi="Times New Roman"/>
          <w:sz w:val="20"/>
          <w:szCs w:val="20"/>
        </w:rPr>
        <w:t xml:space="preserve">: ЖСК </w:t>
      </w:r>
      <w:r w:rsidRPr="0016701B">
        <w:rPr>
          <w:rFonts w:ascii="Times New Roman" w:hAnsi="Times New Roman"/>
          <w:sz w:val="20"/>
          <w:szCs w:val="20"/>
          <w:lang w:val="kk-KZ"/>
        </w:rPr>
        <w:t>KZ088562203102012791</w:t>
      </w:r>
      <w:r w:rsidRPr="0016701B">
        <w:rPr>
          <w:rFonts w:ascii="Times New Roman" w:hAnsi="Times New Roman"/>
          <w:sz w:val="20"/>
          <w:szCs w:val="20"/>
        </w:rPr>
        <w:t>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BC24B9" w:rsidRPr="00B20805" w:rsidTr="004B03B4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4B9" w:rsidRPr="00B20805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B20805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8A6ABC" w:rsidRPr="00B20805" w:rsidTr="004B03B4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Дистальды эмболиядан қорғауға арналған жүйелер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Дана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Қан тамырларын стенттеуге арналған церебральды артерияларға арналған интракраниальды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1516100,00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1516100,00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Стенттерді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жеткізуге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1850000,00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Гемостатикалық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Y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қосқышы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520000,00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Өткізгіш катетер 8FR МСМ – 100см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669750,00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Әмбебап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интродюсерлер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510000,00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Нейроинтервенция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процедуралық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Жиынтық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4490000,00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Ангиографиялық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599400,00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7E11B2" w:rsidRDefault="008A6ABC" w:rsidP="00B958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="007E11B2">
              <w:rPr>
                <w:rFonts w:ascii="Times New Roman" w:hAnsi="Times New Roman"/>
                <w:sz w:val="20"/>
                <w:szCs w:val="20"/>
              </w:rPr>
              <w:t xml:space="preserve"> катетер 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280000</w:t>
            </w: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5600000,00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="0020132D" w:rsidRPr="00B20805">
              <w:rPr>
                <w:rFonts w:ascii="Times New Roman" w:hAnsi="Times New Roman"/>
                <w:sz w:val="20"/>
                <w:szCs w:val="20"/>
              </w:rPr>
              <w:t xml:space="preserve">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1114000,00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Аневризмаларды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эмболизациялау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спиральдар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3830000,00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Өткізгіш катетер 8FR МСМ – 100см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149750,00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505500,00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Окклюзиялық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үйесі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638300,00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1276600,00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2926500,00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Нейроваскулярлық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сым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1968000,00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Каротид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654300,00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1308600,00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Ptca кеңейтілген баллонды Катетер өлшемдері: диаметрі (мм) : 1.50, 2.00, 2.25, 2.50, 2.75, 3.00, 3.25, 3.50, ұзындығы (мм): 9, 15, 20 стерильді, бір рет қолданылатын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84550,00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338200,00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Нейроваскулярлық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сым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1110000,00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Аневризмаларды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эмболизациялау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спираль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4000000,00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Спиральды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бөлу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Нейроваскулярлық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сым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1023500,00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526600,00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1053200,00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Трансфеморальды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трансрадиальды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интервенция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lastRenderedPageBreak/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гибридті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446500,00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Аспирациялық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Перфузиялық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Аспирациялық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790000,00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bCs/>
                <w:sz w:val="20"/>
                <w:szCs w:val="20"/>
              </w:rPr>
              <w:t>Стент-ретривер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Диаметрі 4F, 5F және ұзындығы 100 см диагностикалық катетерлер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465000,00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Диаметрі 5F, 5.2 F, 6F және ұзындығы 65, 80, 100, 110, 125 см диагностикалық катетерлер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262500,00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Рентгендік контрастты ұшы бар және онсыз, шағын өткізгіші бар және онсыз, диаметрі 6F, 8F және ұзындығы 11 алты жапырақты гемостатикалық клапаны бар интродьюсерлер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312500,00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Стерильді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катетер,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диаметрі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8 FR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374500,00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0.014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өткізгішке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перифериялық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баллонды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катетерлер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120500,00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114598,00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1718970,00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Өлшемдері (FR) ыдыстардың пункция орнын жабуға арналған құрылғы: 6;8.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Стенттерді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жеткізуге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329500,00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1647500,00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қосқышы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1725000,00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спиральды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жүйе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248880,00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2488800,00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Спиральдарды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бө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луге</w:t>
            </w:r>
            <w:proofErr w:type="spellEnd"/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47800,00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қолданылатын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218850,00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437700,00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Гидрофильді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ангиографиялық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76000,00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Бө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інген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ұшы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бар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гиперселективті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2750000,00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Гидрофильді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ғыттаушы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нитинол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720000,00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Эндоваскулярлық рамалық өздігінен ашылатын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Сұйық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церебральды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эмболиялық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жүйе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5785000,00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>-тор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>-тор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>-тор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Эндоваскулярлық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>-тор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тромбоэкстракция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Реттелетін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тромбоэкстракция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құрылғысы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3695000,00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Аневризмаларды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эмболизациялау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спиральдар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1364500,00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1364500,00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634500,00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3172500,00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Окклюзиялық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үйесі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592500,00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2962500,00</w:t>
            </w:r>
          </w:p>
        </w:tc>
      </w:tr>
      <w:tr w:rsidR="008A6ABC" w:rsidRPr="00B20805" w:rsidTr="00B9588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Эмболизациялаушы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агенттерді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жеткізуге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арналған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8400000,00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Ағынды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0805">
              <w:rPr>
                <w:rFonts w:ascii="Times New Roman" w:hAnsi="Times New Roman"/>
                <w:sz w:val="20"/>
                <w:szCs w:val="20"/>
              </w:rPr>
              <w:t>ба</w:t>
            </w:r>
            <w:proofErr w:type="gramEnd"/>
            <w:r w:rsidRPr="00B20805">
              <w:rPr>
                <w:rFonts w:ascii="Times New Roman" w:hAnsi="Times New Roman"/>
                <w:sz w:val="20"/>
                <w:szCs w:val="20"/>
              </w:rPr>
              <w:t>ғыттаушы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Стенозды емдеуге арналған дәрілік жабыны бар интракраниальды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Интракраниальды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екі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люменді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1900000,00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Дәрілік жабыны бар көмекке арналған интракраниальды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2500000,00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Гибридті тромбэктомия және церебральды вазоспазмды емдеуге арналған құрылғы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375000,00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Күшейтілген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қолдау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дирижері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330000,00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Индефлятор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Бағыттаушы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87500,00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Гидрофильді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өткізгіш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1800000,00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sz w:val="20"/>
                <w:szCs w:val="20"/>
                <w:lang w:val="kk-KZ"/>
              </w:rPr>
              <w:t>Жіп диаметрінің прогрессивті ұлғаюымен бөлінетін платиналық спираль жүйесі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1100000,00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ABC" w:rsidRPr="00B20805" w:rsidRDefault="008A6ABC" w:rsidP="00B9588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sz w:val="20"/>
                <w:szCs w:val="20"/>
              </w:rPr>
              <w:t xml:space="preserve">Кобальт хром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коронарлық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стенті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20000</w:t>
            </w: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100000,00</w:t>
            </w:r>
          </w:p>
        </w:tc>
      </w:tr>
      <w:tr w:rsidR="008A6ABC" w:rsidRPr="00B20805" w:rsidTr="00381DB1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B95889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0805">
              <w:rPr>
                <w:rFonts w:ascii="Times New Roman" w:hAnsi="Times New Roman"/>
                <w:sz w:val="20"/>
                <w:szCs w:val="20"/>
              </w:rPr>
              <w:t>Гемостатикалық</w:t>
            </w:r>
            <w:proofErr w:type="spellEnd"/>
            <w:r w:rsidRPr="00B20805">
              <w:rPr>
                <w:rFonts w:ascii="Times New Roman" w:hAnsi="Times New Roman"/>
                <w:sz w:val="20"/>
                <w:szCs w:val="20"/>
              </w:rPr>
              <w:t xml:space="preserve"> адаптер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BC" w:rsidRPr="00B20805" w:rsidRDefault="008A6ABC" w:rsidP="00B958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BC" w:rsidRPr="00B20805" w:rsidRDefault="008A6ABC" w:rsidP="00236B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B2080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425000,00</w:t>
            </w:r>
          </w:p>
        </w:tc>
      </w:tr>
      <w:tr w:rsidR="00BC24B9" w:rsidRPr="00AB6048" w:rsidTr="004B03B4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4B9" w:rsidRPr="00B20805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C24B9" w:rsidRPr="00B20805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B20805" w:rsidRDefault="00BC24B9" w:rsidP="004B0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B9" w:rsidRPr="00B20805" w:rsidRDefault="00BC24B9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B9" w:rsidRPr="00174359" w:rsidRDefault="00B20805" w:rsidP="004B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1277993</w:t>
            </w:r>
            <w:r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="008A6ABC" w:rsidRPr="00B208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0,00</w:t>
            </w:r>
          </w:p>
        </w:tc>
      </w:tr>
    </w:tbl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B21ED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 xml:space="preserve">Тендерлік құжаттамаға №1 қосымшада көрсетілген толық сипаттама. Жалпы сомасы  </w:t>
      </w:r>
      <w:r w:rsidR="00B2080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1277993</w:t>
      </w:r>
      <w:r w:rsidR="00B20805" w:rsidRPr="00B20805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7</w:t>
      </w:r>
      <w:r w:rsidR="008A6ABC" w:rsidRPr="0014041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0 </w:t>
      </w:r>
      <w:r w:rsidRPr="00140416">
        <w:rPr>
          <w:rFonts w:ascii="Times New Roman" w:hAnsi="Times New Roman"/>
          <w:b/>
          <w:sz w:val="20"/>
          <w:szCs w:val="20"/>
          <w:lang w:val="kk-KZ"/>
        </w:rPr>
        <w:t>(</w:t>
      </w:r>
      <w:r w:rsidR="00140416" w:rsidRPr="00140416">
        <w:rPr>
          <w:rFonts w:ascii="Times New Roman" w:hAnsi="Times New Roman"/>
          <w:b/>
          <w:sz w:val="20"/>
          <w:szCs w:val="20"/>
          <w:lang w:val="kk-KZ"/>
        </w:rPr>
        <w:t>Жүз жиырма жеті миллион жеті жүз тоқсан тоғыз мың үш жүз</w:t>
      </w:r>
      <w:r w:rsidR="00B2080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20805" w:rsidRPr="00B20805">
        <w:rPr>
          <w:rFonts w:ascii="Times New Roman" w:hAnsi="Times New Roman"/>
          <w:b/>
          <w:sz w:val="20"/>
          <w:szCs w:val="20"/>
          <w:lang w:val="kk-KZ"/>
        </w:rPr>
        <w:t>ж</w:t>
      </w:r>
      <w:r w:rsidR="00B20805">
        <w:rPr>
          <w:rFonts w:ascii="Times New Roman" w:hAnsi="Times New Roman"/>
          <w:b/>
          <w:sz w:val="20"/>
          <w:szCs w:val="20"/>
          <w:lang w:val="kk-KZ"/>
        </w:rPr>
        <w:t>етпіс</w:t>
      </w:r>
      <w:r w:rsidRPr="00140416">
        <w:rPr>
          <w:rFonts w:ascii="Times New Roman" w:hAnsi="Times New Roman"/>
          <w:b/>
          <w:sz w:val="20"/>
          <w:szCs w:val="20"/>
          <w:lang w:val="kk-KZ"/>
        </w:rPr>
        <w:t>) теңге 00 тиын.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B21EDB">
        <w:rPr>
          <w:rFonts w:ascii="Times New Roman" w:hAnsi="Times New Roman"/>
          <w:sz w:val="20"/>
          <w:szCs w:val="20"/>
          <w:lang w:val="kk-KZ"/>
        </w:rPr>
        <w:t>Әлеуетті өнім беруші Қағидалардың 8-10-тармақтарының біліктілік талаптарына сәйкес келуі тиіс</w:t>
      </w:r>
      <w:r w:rsidRPr="0016701B">
        <w:rPr>
          <w:rFonts w:ascii="Times New Roman" w:hAnsi="Times New Roman"/>
          <w:sz w:val="20"/>
          <w:szCs w:val="20"/>
          <w:lang w:val="kk-KZ"/>
        </w:rPr>
        <w:t>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Дәрілік заттар мен медициналық бұйымдар Қағидалардың 11-13-тармақтарының талаптарына сәйкес келуге тиіс.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Жеткізу орны: мекен-жайы: Алматы қ., Жандосов,6, дәріхана қоймасы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 xml:space="preserve">Жеткізу мерзімі: </w:t>
      </w:r>
      <w:r w:rsidR="00F530E1" w:rsidRPr="0016701B">
        <w:rPr>
          <w:rStyle w:val="ezkurwreuab5ozgtqnkl"/>
          <w:rFonts w:ascii="Times New Roman" w:hAnsi="Times New Roman"/>
          <w:sz w:val="20"/>
          <w:szCs w:val="20"/>
          <w:lang w:val="kk-KZ"/>
        </w:rPr>
        <w:t>2024</w:t>
      </w:r>
      <w:r w:rsidR="00F530E1" w:rsidRPr="0016701B">
        <w:rPr>
          <w:rFonts w:ascii="Times New Roman" w:hAnsi="Times New Roman"/>
          <w:sz w:val="20"/>
          <w:szCs w:val="20"/>
          <w:lang w:val="kk-KZ"/>
        </w:rPr>
        <w:t xml:space="preserve"> жылғы </w:t>
      </w:r>
      <w:r w:rsidR="00F530E1" w:rsidRPr="0016701B">
        <w:rPr>
          <w:rStyle w:val="ezkurwreuab5ozgtqnkl"/>
          <w:rFonts w:ascii="Times New Roman" w:hAnsi="Times New Roman"/>
          <w:sz w:val="20"/>
          <w:szCs w:val="20"/>
          <w:lang w:val="kk-KZ"/>
        </w:rPr>
        <w:t>25</w:t>
      </w:r>
      <w:r w:rsidR="00F530E1" w:rsidRPr="0016701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16701B">
        <w:rPr>
          <w:rStyle w:val="ezkurwreuab5ozgtqnkl"/>
          <w:rFonts w:ascii="Times New Roman" w:hAnsi="Times New Roman"/>
          <w:sz w:val="20"/>
          <w:szCs w:val="20"/>
          <w:lang w:val="kk-KZ"/>
        </w:rPr>
        <w:t>желтоқсаннан</w:t>
      </w:r>
      <w:r w:rsidR="00F530E1" w:rsidRPr="0016701B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16701B">
        <w:rPr>
          <w:rStyle w:val="ezkurwreuab5ozgtqnkl"/>
          <w:rFonts w:ascii="Times New Roman" w:hAnsi="Times New Roman"/>
          <w:sz w:val="20"/>
          <w:szCs w:val="20"/>
          <w:lang w:val="kk-KZ"/>
        </w:rPr>
        <w:t>кешіктірмей.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 xml:space="preserve">Тендерлік өтінімдерді ұсынудың соңғы мерзімі, </w:t>
      </w:r>
      <w:r w:rsidR="00AF550F" w:rsidRPr="0016701B">
        <w:rPr>
          <w:rFonts w:ascii="Times New Roman" w:hAnsi="Times New Roman"/>
          <w:b/>
          <w:sz w:val="20"/>
          <w:szCs w:val="20"/>
          <w:lang w:val="kk-KZ"/>
        </w:rPr>
        <w:t>13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 сағ.00 мин. дейін, «</w:t>
      </w:r>
      <w:r w:rsidR="000A7085">
        <w:rPr>
          <w:rFonts w:ascii="Times New Roman" w:hAnsi="Times New Roman"/>
          <w:b/>
          <w:sz w:val="20"/>
          <w:szCs w:val="20"/>
          <w:lang w:val="kk-KZ"/>
        </w:rPr>
        <w:t>18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>2024 жыл.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Тендерлік өтінімдерді ұсыну орны: Алматы қ., Жандосов,6,3 қабат,қабат Мемлекеттік сатып алу бөлімі.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 xml:space="preserve">Тендерлік өтінімдері бар конверттер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>1</w:t>
      </w:r>
      <w:r w:rsidR="00AF550F" w:rsidRPr="0016701B">
        <w:rPr>
          <w:rFonts w:ascii="Times New Roman" w:hAnsi="Times New Roman"/>
          <w:b/>
          <w:sz w:val="20"/>
          <w:szCs w:val="20"/>
          <w:lang w:val="kk-KZ"/>
        </w:rPr>
        <w:t xml:space="preserve">5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>сағат 00 мин, «</w:t>
      </w:r>
      <w:r w:rsidR="000A7085">
        <w:rPr>
          <w:rFonts w:ascii="Times New Roman" w:hAnsi="Times New Roman"/>
          <w:b/>
          <w:sz w:val="20"/>
          <w:szCs w:val="20"/>
          <w:lang w:val="kk-KZ"/>
        </w:rPr>
        <w:t>18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0A7085">
        <w:rPr>
          <w:rFonts w:ascii="Times New Roman" w:hAnsi="Times New Roman"/>
          <w:b/>
          <w:sz w:val="20"/>
          <w:szCs w:val="20"/>
          <w:lang w:val="kk-KZ"/>
        </w:rPr>
        <w:t xml:space="preserve">желтоқсан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 2024 жыл, </w:t>
      </w:r>
      <w:r w:rsidRPr="0016701B">
        <w:rPr>
          <w:rFonts w:ascii="Times New Roman" w:hAnsi="Times New Roman"/>
          <w:sz w:val="20"/>
          <w:szCs w:val="20"/>
          <w:lang w:val="kk-KZ"/>
        </w:rPr>
        <w:t>келесі мекенжай бойынша ашылады: Алматы қ., Жандосов,6,3 қабат, конференц-зал.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16701B">
        <w:rPr>
          <w:rFonts w:ascii="Times New Roman" w:hAnsi="Times New Roman"/>
          <w:sz w:val="20"/>
          <w:szCs w:val="20"/>
          <w:lang w:val="kk-KZ"/>
        </w:rPr>
        <w:t>Қосымша ақпарат пен анықтаманы мына телефон арқылы алуға болады: +7-727-2746617.</w:t>
      </w:r>
    </w:p>
    <w:p w:rsidR="00245532" w:rsidRPr="0016701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16701B" w:rsidRDefault="00935807" w:rsidP="00935807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И.о заместителя директора по хирургии</w:t>
            </w:r>
          </w:p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935807" w:rsidRPr="0016701B" w:rsidRDefault="00935807" w:rsidP="00B95889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Кусаинова Ф .С.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Заместитель директора по финансово-экономическим </w:t>
            </w:r>
          </w:p>
          <w:p w:rsidR="00935807" w:rsidRPr="0016701B" w:rsidRDefault="00935807" w:rsidP="00B95889">
            <w:pPr>
              <w:ind w:left="-9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3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087" w:type="dxa"/>
          </w:tcPr>
          <w:p w:rsidR="00935807" w:rsidRPr="0016701B" w:rsidRDefault="00935807" w:rsidP="00B95889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935807" w:rsidRPr="0016701B" w:rsidRDefault="00935807" w:rsidP="00B95889">
            <w:pPr>
              <w:ind w:left="-9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t>Члены тендерной комиссии</w:t>
            </w: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701B">
              <w:rPr>
                <w:rFonts w:ascii="Times New Roman" w:hAnsi="Times New Roman"/>
                <w:sz w:val="20"/>
                <w:szCs w:val="20"/>
              </w:rPr>
              <w:t>Калменова</w:t>
            </w:r>
            <w:proofErr w:type="spellEnd"/>
            <w:r w:rsidRPr="0016701B">
              <w:rPr>
                <w:rFonts w:ascii="Times New Roman" w:hAnsi="Times New Roman"/>
                <w:sz w:val="20"/>
                <w:szCs w:val="20"/>
              </w:rPr>
              <w:t xml:space="preserve"> З.К.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701B">
              <w:rPr>
                <w:rFonts w:ascii="Times New Roman" w:hAnsi="Times New Roman"/>
                <w:sz w:val="20"/>
                <w:szCs w:val="20"/>
              </w:rPr>
              <w:t>Хасиева</w:t>
            </w:r>
            <w:proofErr w:type="spellEnd"/>
            <w:r w:rsidRPr="0016701B">
              <w:rPr>
                <w:rFonts w:ascii="Times New Roman" w:hAnsi="Times New Roman"/>
                <w:sz w:val="20"/>
                <w:szCs w:val="20"/>
              </w:rPr>
              <w:t xml:space="preserve"> А.Ю.        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Алматов М.С.</w:t>
            </w: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Руководитель юридического отдела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</w:rPr>
            </w:pPr>
            <w:r w:rsidRPr="0016701B">
              <w:rPr>
                <w:rFonts w:ascii="Times New Roman" w:hAnsi="Times New Roman"/>
                <w:sz w:val="20"/>
                <w:szCs w:val="20"/>
              </w:rPr>
              <w:t xml:space="preserve">Заведующая аптекой               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нейрохирургическим отделением</w:t>
            </w: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5807" w:rsidRPr="0016701B" w:rsidRDefault="00935807" w:rsidP="00B9588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35807" w:rsidRPr="0016701B" w:rsidTr="00B95889">
        <w:tc>
          <w:tcPr>
            <w:tcW w:w="4438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Секретарь тендерной комиссии</w:t>
            </w:r>
          </w:p>
        </w:tc>
        <w:tc>
          <w:tcPr>
            <w:tcW w:w="2123" w:type="dxa"/>
          </w:tcPr>
          <w:p w:rsidR="00935807" w:rsidRPr="0016701B" w:rsidRDefault="00935807" w:rsidP="00B95889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35807" w:rsidRPr="0016701B" w:rsidRDefault="00935807" w:rsidP="00B95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701B">
              <w:rPr>
                <w:rFonts w:ascii="Times New Roman" w:hAnsi="Times New Roman"/>
                <w:sz w:val="20"/>
                <w:szCs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935807" w:rsidRPr="0016701B" w:rsidRDefault="00935807" w:rsidP="009358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16701B" w:rsidRDefault="00935807" w:rsidP="00935807">
      <w:pPr>
        <w:tabs>
          <w:tab w:val="left" w:pos="4365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  <w:lang w:val="kk-KZ"/>
        </w:rPr>
        <w:t xml:space="preserve">Эксперт 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Ташимов Н.Н. </w:t>
      </w:r>
      <w:r w:rsidRPr="0016701B">
        <w:rPr>
          <w:rFonts w:ascii="Times New Roman" w:hAnsi="Times New Roman"/>
          <w:b/>
          <w:sz w:val="20"/>
          <w:szCs w:val="20"/>
        </w:rPr>
        <w:t xml:space="preserve"> </w:t>
      </w:r>
      <w:r w:rsidRPr="001670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6701B">
        <w:rPr>
          <w:rFonts w:ascii="Times New Roman" w:hAnsi="Times New Roman"/>
          <w:sz w:val="20"/>
          <w:szCs w:val="20"/>
        </w:rPr>
        <w:t xml:space="preserve">Врач </w:t>
      </w:r>
      <w:r>
        <w:rPr>
          <w:rFonts w:ascii="Times New Roman" w:hAnsi="Times New Roman"/>
          <w:sz w:val="20"/>
          <w:szCs w:val="20"/>
        </w:rPr>
        <w:t>нейрохирург</w:t>
      </w:r>
    </w:p>
    <w:p w:rsidR="00935807" w:rsidRPr="0016701B" w:rsidRDefault="00935807" w:rsidP="0093580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35807" w:rsidRPr="0016701B" w:rsidRDefault="00935807" w:rsidP="0093580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35807" w:rsidRPr="0016701B" w:rsidRDefault="00935807" w:rsidP="0093580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35807" w:rsidRPr="0016701B" w:rsidRDefault="00935807" w:rsidP="009358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16701B" w:rsidRDefault="00935807" w:rsidP="0093580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16701B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</w:r>
      <w:r w:rsidRPr="0016701B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16701B">
        <w:rPr>
          <w:rFonts w:ascii="Times New Roman" w:hAnsi="Times New Roman"/>
          <w:b/>
          <w:sz w:val="20"/>
          <w:szCs w:val="20"/>
        </w:rPr>
        <w:t>.Н.</w:t>
      </w:r>
    </w:p>
    <w:p w:rsidR="00935807" w:rsidRPr="0016701B" w:rsidRDefault="00935807" w:rsidP="0093580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34398C" w:rsidRPr="0016701B" w:rsidRDefault="0034398C">
      <w:pPr>
        <w:rPr>
          <w:rFonts w:ascii="Times New Roman" w:hAnsi="Times New Roman"/>
          <w:sz w:val="20"/>
          <w:szCs w:val="20"/>
        </w:rPr>
      </w:pPr>
    </w:p>
    <w:sectPr w:rsidR="0034398C" w:rsidRPr="0016701B" w:rsidSect="00987B8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0381"/>
    <w:rsid w:val="00004F56"/>
    <w:rsid w:val="000072D6"/>
    <w:rsid w:val="00015677"/>
    <w:rsid w:val="000267A7"/>
    <w:rsid w:val="00045ACF"/>
    <w:rsid w:val="00066599"/>
    <w:rsid w:val="00082F2C"/>
    <w:rsid w:val="000A7085"/>
    <w:rsid w:val="000B0DBA"/>
    <w:rsid w:val="000E3A1D"/>
    <w:rsid w:val="000F2B0B"/>
    <w:rsid w:val="00104189"/>
    <w:rsid w:val="00110953"/>
    <w:rsid w:val="00122C71"/>
    <w:rsid w:val="001346B3"/>
    <w:rsid w:val="001358F3"/>
    <w:rsid w:val="00140416"/>
    <w:rsid w:val="00146A5E"/>
    <w:rsid w:val="001507A8"/>
    <w:rsid w:val="00156BD1"/>
    <w:rsid w:val="00164F1B"/>
    <w:rsid w:val="0016701B"/>
    <w:rsid w:val="00174359"/>
    <w:rsid w:val="00191701"/>
    <w:rsid w:val="001B1B67"/>
    <w:rsid w:val="001C3FEB"/>
    <w:rsid w:val="001E4509"/>
    <w:rsid w:val="001F2959"/>
    <w:rsid w:val="001F7861"/>
    <w:rsid w:val="0020132D"/>
    <w:rsid w:val="0020515E"/>
    <w:rsid w:val="00205541"/>
    <w:rsid w:val="00211DCD"/>
    <w:rsid w:val="00214D48"/>
    <w:rsid w:val="00215F72"/>
    <w:rsid w:val="00217277"/>
    <w:rsid w:val="00226F65"/>
    <w:rsid w:val="00230F3F"/>
    <w:rsid w:val="00234904"/>
    <w:rsid w:val="00241447"/>
    <w:rsid w:val="00245532"/>
    <w:rsid w:val="00257477"/>
    <w:rsid w:val="002577E0"/>
    <w:rsid w:val="00265F50"/>
    <w:rsid w:val="002808D5"/>
    <w:rsid w:val="002908EE"/>
    <w:rsid w:val="002A0810"/>
    <w:rsid w:val="002B3B36"/>
    <w:rsid w:val="002D7BBF"/>
    <w:rsid w:val="002F45DF"/>
    <w:rsid w:val="002F4B3B"/>
    <w:rsid w:val="00327CDB"/>
    <w:rsid w:val="0034398C"/>
    <w:rsid w:val="00347298"/>
    <w:rsid w:val="00366C3A"/>
    <w:rsid w:val="00376C09"/>
    <w:rsid w:val="00381DB1"/>
    <w:rsid w:val="00395393"/>
    <w:rsid w:val="00397454"/>
    <w:rsid w:val="003A0CB7"/>
    <w:rsid w:val="003A6147"/>
    <w:rsid w:val="003A6CB7"/>
    <w:rsid w:val="003B5F5D"/>
    <w:rsid w:val="003C3105"/>
    <w:rsid w:val="003C5581"/>
    <w:rsid w:val="003C5F48"/>
    <w:rsid w:val="003E7D22"/>
    <w:rsid w:val="003F352C"/>
    <w:rsid w:val="004067D7"/>
    <w:rsid w:val="004074C9"/>
    <w:rsid w:val="00422077"/>
    <w:rsid w:val="004267FE"/>
    <w:rsid w:val="004333BC"/>
    <w:rsid w:val="00433522"/>
    <w:rsid w:val="00441AFC"/>
    <w:rsid w:val="004607A2"/>
    <w:rsid w:val="0047587C"/>
    <w:rsid w:val="004A0803"/>
    <w:rsid w:val="004B03B4"/>
    <w:rsid w:val="004B3B33"/>
    <w:rsid w:val="004B51E3"/>
    <w:rsid w:val="004B7180"/>
    <w:rsid w:val="004B7A12"/>
    <w:rsid w:val="004D12E9"/>
    <w:rsid w:val="004D2BE4"/>
    <w:rsid w:val="004E3D01"/>
    <w:rsid w:val="004E7931"/>
    <w:rsid w:val="00507021"/>
    <w:rsid w:val="00533C39"/>
    <w:rsid w:val="00533C7E"/>
    <w:rsid w:val="00545445"/>
    <w:rsid w:val="005508E0"/>
    <w:rsid w:val="00581742"/>
    <w:rsid w:val="00591CED"/>
    <w:rsid w:val="00593478"/>
    <w:rsid w:val="005A33AC"/>
    <w:rsid w:val="005B48F4"/>
    <w:rsid w:val="005C7C21"/>
    <w:rsid w:val="005F5297"/>
    <w:rsid w:val="006035DF"/>
    <w:rsid w:val="00604C86"/>
    <w:rsid w:val="00627D86"/>
    <w:rsid w:val="00633D7E"/>
    <w:rsid w:val="006358F3"/>
    <w:rsid w:val="00642E3F"/>
    <w:rsid w:val="0064678C"/>
    <w:rsid w:val="00666C40"/>
    <w:rsid w:val="006B7D94"/>
    <w:rsid w:val="006D07C2"/>
    <w:rsid w:val="006E1AF4"/>
    <w:rsid w:val="00732DB3"/>
    <w:rsid w:val="0075208D"/>
    <w:rsid w:val="0076155E"/>
    <w:rsid w:val="00774207"/>
    <w:rsid w:val="007A5D64"/>
    <w:rsid w:val="007E11B2"/>
    <w:rsid w:val="007E2165"/>
    <w:rsid w:val="007E4FB7"/>
    <w:rsid w:val="007F4D17"/>
    <w:rsid w:val="00816D29"/>
    <w:rsid w:val="0083377F"/>
    <w:rsid w:val="00834215"/>
    <w:rsid w:val="00846A3D"/>
    <w:rsid w:val="00864DA9"/>
    <w:rsid w:val="008672D4"/>
    <w:rsid w:val="00883B0E"/>
    <w:rsid w:val="008869E3"/>
    <w:rsid w:val="008A622D"/>
    <w:rsid w:val="008A6ABC"/>
    <w:rsid w:val="008B106E"/>
    <w:rsid w:val="008C74CF"/>
    <w:rsid w:val="008F03BE"/>
    <w:rsid w:val="0090664C"/>
    <w:rsid w:val="00935807"/>
    <w:rsid w:val="00944F80"/>
    <w:rsid w:val="00966500"/>
    <w:rsid w:val="00975578"/>
    <w:rsid w:val="00976B5F"/>
    <w:rsid w:val="00987B85"/>
    <w:rsid w:val="009A645D"/>
    <w:rsid w:val="009B3110"/>
    <w:rsid w:val="009C5673"/>
    <w:rsid w:val="009E0DF4"/>
    <w:rsid w:val="009E5873"/>
    <w:rsid w:val="009E5D0F"/>
    <w:rsid w:val="009E7CD4"/>
    <w:rsid w:val="00A006A4"/>
    <w:rsid w:val="00A13689"/>
    <w:rsid w:val="00A15643"/>
    <w:rsid w:val="00A41394"/>
    <w:rsid w:val="00A43279"/>
    <w:rsid w:val="00A55629"/>
    <w:rsid w:val="00A709A5"/>
    <w:rsid w:val="00A7105C"/>
    <w:rsid w:val="00A779DE"/>
    <w:rsid w:val="00A8715A"/>
    <w:rsid w:val="00A91A2B"/>
    <w:rsid w:val="00A9757A"/>
    <w:rsid w:val="00A978F2"/>
    <w:rsid w:val="00AB6048"/>
    <w:rsid w:val="00AB7A7D"/>
    <w:rsid w:val="00AF45EE"/>
    <w:rsid w:val="00AF550F"/>
    <w:rsid w:val="00B20805"/>
    <w:rsid w:val="00B21EDB"/>
    <w:rsid w:val="00B35967"/>
    <w:rsid w:val="00B40D1C"/>
    <w:rsid w:val="00B53691"/>
    <w:rsid w:val="00B543CB"/>
    <w:rsid w:val="00B56D66"/>
    <w:rsid w:val="00B60C11"/>
    <w:rsid w:val="00B628FE"/>
    <w:rsid w:val="00B95889"/>
    <w:rsid w:val="00BA01F2"/>
    <w:rsid w:val="00BC24B9"/>
    <w:rsid w:val="00BE554A"/>
    <w:rsid w:val="00C01CD0"/>
    <w:rsid w:val="00C076C2"/>
    <w:rsid w:val="00C14048"/>
    <w:rsid w:val="00C24ABC"/>
    <w:rsid w:val="00C540B9"/>
    <w:rsid w:val="00C54641"/>
    <w:rsid w:val="00C61FBB"/>
    <w:rsid w:val="00CB205F"/>
    <w:rsid w:val="00CE1173"/>
    <w:rsid w:val="00CE1705"/>
    <w:rsid w:val="00D1369A"/>
    <w:rsid w:val="00D30253"/>
    <w:rsid w:val="00D323C1"/>
    <w:rsid w:val="00D50FF4"/>
    <w:rsid w:val="00D562C1"/>
    <w:rsid w:val="00D6116C"/>
    <w:rsid w:val="00D72678"/>
    <w:rsid w:val="00D90012"/>
    <w:rsid w:val="00DC4DCA"/>
    <w:rsid w:val="00DC67A3"/>
    <w:rsid w:val="00DF1B3B"/>
    <w:rsid w:val="00DF47D1"/>
    <w:rsid w:val="00E03261"/>
    <w:rsid w:val="00E10202"/>
    <w:rsid w:val="00E125CA"/>
    <w:rsid w:val="00E235CB"/>
    <w:rsid w:val="00E34DF8"/>
    <w:rsid w:val="00E4442D"/>
    <w:rsid w:val="00E45550"/>
    <w:rsid w:val="00E469FB"/>
    <w:rsid w:val="00E64BB6"/>
    <w:rsid w:val="00E704D5"/>
    <w:rsid w:val="00E73A1D"/>
    <w:rsid w:val="00E7678B"/>
    <w:rsid w:val="00E83852"/>
    <w:rsid w:val="00E910F1"/>
    <w:rsid w:val="00E929D8"/>
    <w:rsid w:val="00E94C71"/>
    <w:rsid w:val="00E95B4E"/>
    <w:rsid w:val="00EB00A5"/>
    <w:rsid w:val="00EF00CE"/>
    <w:rsid w:val="00F25371"/>
    <w:rsid w:val="00F4021B"/>
    <w:rsid w:val="00F530E1"/>
    <w:rsid w:val="00F54740"/>
    <w:rsid w:val="00F6081E"/>
    <w:rsid w:val="00F74DD0"/>
    <w:rsid w:val="00F84F19"/>
    <w:rsid w:val="00F8611C"/>
    <w:rsid w:val="00F933A3"/>
    <w:rsid w:val="00FA2DB4"/>
    <w:rsid w:val="00FA451A"/>
    <w:rsid w:val="00FB4776"/>
    <w:rsid w:val="00FE06F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kb@mail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gkb@mail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34</cp:revision>
  <cp:lastPrinted>2024-11-26T06:33:00Z</cp:lastPrinted>
  <dcterms:created xsi:type="dcterms:W3CDTF">2024-11-28T07:09:00Z</dcterms:created>
  <dcterms:modified xsi:type="dcterms:W3CDTF">2024-11-28T09:06:00Z</dcterms:modified>
</cp:coreProperties>
</file>