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AE14FA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106138">
        <w:rPr>
          <w:b/>
          <w:sz w:val="22"/>
          <w:szCs w:val="22"/>
          <w:lang w:val="kk-KZ"/>
        </w:rPr>
        <w:t>1</w:t>
      </w:r>
      <w:r w:rsidR="00AE14FA">
        <w:rPr>
          <w:b/>
          <w:sz w:val="22"/>
          <w:szCs w:val="22"/>
          <w:lang w:val="kk-KZ"/>
        </w:rPr>
        <w:t>6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AE14FA">
              <w:rPr>
                <w:b/>
                <w:sz w:val="22"/>
                <w:szCs w:val="22"/>
                <w:lang w:val="kk-KZ"/>
              </w:rPr>
              <w:t>19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AE14FA">
              <w:rPr>
                <w:b/>
                <w:sz w:val="22"/>
                <w:szCs w:val="22"/>
                <w:lang w:val="kk-KZ"/>
              </w:rPr>
              <w:t>марта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AE14FA">
        <w:rPr>
          <w:rFonts w:ascii="Times New Roman" w:hAnsi="Times New Roman"/>
          <w:sz w:val="22"/>
          <w:szCs w:val="22"/>
          <w:lang w:val="kk-KZ"/>
        </w:rPr>
        <w:t>17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CE20F3">
        <w:rPr>
          <w:rFonts w:ascii="Times New Roman" w:hAnsi="Times New Roman"/>
          <w:sz w:val="22"/>
          <w:szCs w:val="22"/>
          <w:lang w:val="kk-KZ"/>
        </w:rPr>
        <w:t>02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B540D6">
        <w:rPr>
          <w:rFonts w:ascii="Times New Roman" w:hAnsi="Times New Roman"/>
          <w:sz w:val="22"/>
          <w:szCs w:val="22"/>
          <w:lang w:val="kk-KZ"/>
        </w:rPr>
        <w:t>15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A03C88" w:rsidRPr="00106138" w:rsidRDefault="00106138" w:rsidP="00106138">
      <w:pPr>
        <w:jc w:val="both"/>
        <w:rPr>
          <w:sz w:val="22"/>
          <w:szCs w:val="22"/>
          <w:lang w:val="kk-KZ"/>
        </w:rPr>
      </w:pPr>
      <w:r w:rsidRPr="00106138">
        <w:rPr>
          <w:b/>
          <w:sz w:val="22"/>
          <w:szCs w:val="22"/>
        </w:rPr>
        <w:t xml:space="preserve">1)  </w:t>
      </w:r>
      <w:r w:rsidRPr="00106138">
        <w:rPr>
          <w:b/>
          <w:sz w:val="22"/>
          <w:szCs w:val="22"/>
          <w:lang w:val="kk-KZ"/>
        </w:rPr>
        <w:t>ТОО «</w:t>
      </w:r>
      <w:r w:rsidR="00AE14FA">
        <w:rPr>
          <w:b/>
          <w:sz w:val="22"/>
          <w:szCs w:val="22"/>
          <w:lang w:val="kk-KZ"/>
        </w:rPr>
        <w:t>Альянс Фарм</w:t>
      </w:r>
      <w:r w:rsidRPr="00106138">
        <w:rPr>
          <w:b/>
          <w:sz w:val="22"/>
          <w:szCs w:val="22"/>
          <w:lang w:val="kk-KZ"/>
        </w:rPr>
        <w:t>»</w:t>
      </w:r>
      <w:r w:rsidRPr="00106138">
        <w:rPr>
          <w:sz w:val="22"/>
          <w:szCs w:val="22"/>
          <w:lang w:val="kk-KZ"/>
        </w:rPr>
        <w:t xml:space="preserve"> адрес: </w:t>
      </w:r>
      <w:r w:rsidR="00AE14FA" w:rsidRPr="00AE14FA">
        <w:rPr>
          <w:sz w:val="22"/>
          <w:szCs w:val="22"/>
          <w:lang w:val="kk-KZ"/>
        </w:rPr>
        <w:t>г</w:t>
      </w:r>
      <w:proofErr w:type="gramStart"/>
      <w:r w:rsidR="00AE14FA" w:rsidRPr="00AE14FA">
        <w:rPr>
          <w:sz w:val="22"/>
          <w:szCs w:val="22"/>
          <w:lang w:val="kk-KZ"/>
        </w:rPr>
        <w:t>.А</w:t>
      </w:r>
      <w:proofErr w:type="gramEnd"/>
      <w:r w:rsidR="00AE14FA" w:rsidRPr="00AE14FA">
        <w:rPr>
          <w:sz w:val="22"/>
          <w:szCs w:val="22"/>
          <w:lang w:val="kk-KZ"/>
        </w:rPr>
        <w:t>лматы, ул.Суюнбая  153</w:t>
      </w:r>
      <w:r w:rsidR="004628FC">
        <w:rPr>
          <w:sz w:val="22"/>
          <w:szCs w:val="22"/>
          <w:lang w:val="kk-KZ"/>
        </w:rPr>
        <w:t xml:space="preserve">, по </w:t>
      </w:r>
      <w:r w:rsidR="00AE14FA">
        <w:rPr>
          <w:sz w:val="22"/>
          <w:szCs w:val="22"/>
          <w:lang w:val="kk-KZ"/>
        </w:rPr>
        <w:t xml:space="preserve"> лоту №1</w:t>
      </w:r>
      <w:r w:rsidRPr="00106138">
        <w:rPr>
          <w:sz w:val="22"/>
          <w:szCs w:val="22"/>
          <w:lang w:val="kk-KZ"/>
        </w:rPr>
        <w:t xml:space="preserve"> на сумму </w:t>
      </w:r>
      <w:r w:rsidR="00AE14FA">
        <w:rPr>
          <w:sz w:val="22"/>
          <w:szCs w:val="22"/>
          <w:lang w:val="kk-KZ"/>
        </w:rPr>
        <w:t>599 760</w:t>
      </w:r>
      <w:r w:rsidRPr="00106138">
        <w:rPr>
          <w:sz w:val="22"/>
          <w:szCs w:val="22"/>
          <w:lang w:val="kk-KZ"/>
        </w:rPr>
        <w:t xml:space="preserve"> тенге.</w:t>
      </w:r>
    </w:p>
    <w:p w:rsidR="00106138" w:rsidRDefault="00106138" w:rsidP="00E31A36">
      <w:pPr>
        <w:jc w:val="both"/>
        <w:rPr>
          <w:sz w:val="22"/>
          <w:szCs w:val="22"/>
          <w:lang w:val="kk-KZ"/>
        </w:rPr>
      </w:pPr>
      <w:r w:rsidRPr="00106138">
        <w:rPr>
          <w:b/>
          <w:sz w:val="22"/>
          <w:szCs w:val="22"/>
        </w:rPr>
        <w:t xml:space="preserve">2)  </w:t>
      </w:r>
      <w:r w:rsidRPr="00106138">
        <w:rPr>
          <w:b/>
          <w:sz w:val="22"/>
          <w:szCs w:val="22"/>
          <w:lang w:val="kk-KZ"/>
        </w:rPr>
        <w:t>ТОО «INKAR»</w:t>
      </w:r>
      <w:r w:rsidRPr="00106138">
        <w:rPr>
          <w:sz w:val="22"/>
          <w:szCs w:val="22"/>
          <w:lang w:val="kk-KZ"/>
        </w:rPr>
        <w:t xml:space="preserve"> адрес: г</w:t>
      </w:r>
      <w:proofErr w:type="gramStart"/>
      <w:r w:rsidRPr="00106138">
        <w:rPr>
          <w:sz w:val="22"/>
          <w:szCs w:val="22"/>
          <w:lang w:val="kk-KZ"/>
        </w:rPr>
        <w:t>.А</w:t>
      </w:r>
      <w:proofErr w:type="gramEnd"/>
      <w:r w:rsidRPr="00106138">
        <w:rPr>
          <w:sz w:val="22"/>
          <w:szCs w:val="22"/>
          <w:lang w:val="kk-KZ"/>
        </w:rPr>
        <w:t>лм</w:t>
      </w:r>
      <w:r>
        <w:rPr>
          <w:sz w:val="22"/>
          <w:szCs w:val="22"/>
          <w:lang w:val="kk-KZ"/>
        </w:rPr>
        <w:t>аты, ул.Маметова 404/67</w:t>
      </w:r>
      <w:r w:rsidR="00E31A36">
        <w:rPr>
          <w:sz w:val="22"/>
          <w:szCs w:val="22"/>
          <w:lang w:val="kk-KZ"/>
        </w:rPr>
        <w:t>,</w:t>
      </w:r>
      <w:r>
        <w:rPr>
          <w:sz w:val="22"/>
          <w:szCs w:val="22"/>
          <w:lang w:val="kk-KZ"/>
        </w:rPr>
        <w:t xml:space="preserve"> по лоту</w:t>
      </w:r>
      <w:r w:rsidRPr="00106138">
        <w:rPr>
          <w:sz w:val="22"/>
          <w:szCs w:val="22"/>
          <w:lang w:val="kk-KZ"/>
        </w:rPr>
        <w:t xml:space="preserve"> №</w:t>
      </w:r>
      <w:r>
        <w:rPr>
          <w:sz w:val="22"/>
          <w:szCs w:val="22"/>
          <w:lang w:val="kk-KZ"/>
        </w:rPr>
        <w:t>3</w:t>
      </w:r>
      <w:r w:rsidRPr="00106138">
        <w:rPr>
          <w:sz w:val="22"/>
          <w:szCs w:val="22"/>
          <w:lang w:val="kk-KZ"/>
        </w:rPr>
        <w:t xml:space="preserve"> на  сумму </w:t>
      </w:r>
      <w:r w:rsidR="00AE14FA">
        <w:rPr>
          <w:sz w:val="22"/>
          <w:szCs w:val="22"/>
          <w:lang w:val="kk-KZ"/>
        </w:rPr>
        <w:t>5 200 000</w:t>
      </w:r>
      <w:r w:rsidRPr="00106138">
        <w:rPr>
          <w:sz w:val="22"/>
          <w:szCs w:val="22"/>
          <w:lang w:val="kk-KZ"/>
        </w:rPr>
        <w:t xml:space="preserve"> тенге.</w:t>
      </w:r>
    </w:p>
    <w:p w:rsidR="00AE14FA" w:rsidRPr="00AE14FA" w:rsidRDefault="00AE14FA" w:rsidP="00E31A3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kk-KZ"/>
        </w:rPr>
        <w:t xml:space="preserve"> </w:t>
      </w:r>
      <w:bookmarkStart w:id="0" w:name="_GoBack"/>
      <w:r w:rsidRPr="00AE14FA">
        <w:rPr>
          <w:b/>
          <w:sz w:val="22"/>
          <w:szCs w:val="22"/>
          <w:lang w:val="kk-KZ"/>
        </w:rPr>
        <w:t>ТОО «МФК Биола»</w:t>
      </w:r>
      <w:r w:rsidRPr="00AE14FA">
        <w:t xml:space="preserve"> </w:t>
      </w:r>
      <w:bookmarkEnd w:id="0"/>
      <w:r w:rsidRPr="00106138">
        <w:rPr>
          <w:sz w:val="22"/>
          <w:szCs w:val="22"/>
          <w:lang w:val="kk-KZ"/>
        </w:rPr>
        <w:t xml:space="preserve">адрес: </w:t>
      </w:r>
      <w:r w:rsidRPr="00AE14FA">
        <w:rPr>
          <w:sz w:val="22"/>
          <w:szCs w:val="22"/>
          <w:lang w:val="kk-KZ"/>
        </w:rPr>
        <w:t>г.Алматы, ул.Монгольская д.44</w:t>
      </w:r>
      <w:r>
        <w:rPr>
          <w:sz w:val="22"/>
          <w:szCs w:val="22"/>
          <w:lang w:val="kk-KZ"/>
        </w:rPr>
        <w:t>, по лотам №5,6 на сумму 500 000 тенге.</w:t>
      </w:r>
    </w:p>
    <w:p w:rsidR="00CF2310" w:rsidRPr="00FA671C" w:rsidRDefault="009D4FFB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kk-KZ"/>
        </w:rPr>
        <w:t>2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D90B40" w:rsidRPr="008B3FC2">
        <w:rPr>
          <w:sz w:val="22"/>
          <w:szCs w:val="22"/>
          <w:lang w:val="kk-KZ"/>
        </w:rPr>
        <w:t xml:space="preserve"> </w:t>
      </w:r>
      <w:r w:rsidR="00A91D7B" w:rsidRPr="008B3FC2">
        <w:rPr>
          <w:rFonts w:ascii="Times New Roman" w:hAnsi="Times New Roman"/>
          <w:sz w:val="22"/>
          <w:szCs w:val="22"/>
        </w:rPr>
        <w:t xml:space="preserve">Признать </w:t>
      </w:r>
      <w:r w:rsidR="00A91D7B" w:rsidRPr="008B3FC2">
        <w:rPr>
          <w:rFonts w:ascii="Times New Roman" w:hAnsi="Times New Roman"/>
          <w:sz w:val="22"/>
          <w:szCs w:val="22"/>
          <w:lang w:val="kk-KZ"/>
        </w:rPr>
        <w:t>з</w:t>
      </w:r>
      <w:proofErr w:type="spellStart"/>
      <w:r w:rsidR="00D90B40" w:rsidRPr="008B3FC2">
        <w:rPr>
          <w:rFonts w:ascii="Times New Roman" w:hAnsi="Times New Roman"/>
          <w:sz w:val="22"/>
          <w:szCs w:val="22"/>
        </w:rPr>
        <w:t>акуп</w:t>
      </w:r>
      <w:proofErr w:type="spellEnd"/>
      <w:r w:rsidR="00D90B40" w:rsidRPr="008B3FC2">
        <w:rPr>
          <w:rFonts w:ascii="Times New Roman" w:hAnsi="Times New Roman"/>
          <w:sz w:val="22"/>
          <w:szCs w:val="22"/>
        </w:rPr>
        <w:t xml:space="preserve"> по лотам</w:t>
      </w:r>
      <w:r w:rsidR="00AE14FA">
        <w:rPr>
          <w:rFonts w:ascii="Times New Roman" w:hAnsi="Times New Roman"/>
          <w:sz w:val="22"/>
          <w:szCs w:val="22"/>
          <w:lang w:val="kk-KZ"/>
        </w:rPr>
        <w:t xml:space="preserve"> №№ </w:t>
      </w:r>
      <w:r w:rsidR="00106138">
        <w:rPr>
          <w:rFonts w:ascii="Times New Roman" w:hAnsi="Times New Roman"/>
          <w:sz w:val="22"/>
          <w:szCs w:val="22"/>
          <w:lang w:val="kk-KZ"/>
        </w:rPr>
        <w:t>2</w:t>
      </w:r>
      <w:r w:rsidR="00AE14FA">
        <w:rPr>
          <w:rFonts w:ascii="Times New Roman" w:hAnsi="Times New Roman"/>
          <w:sz w:val="22"/>
          <w:szCs w:val="22"/>
          <w:lang w:val="kk-KZ"/>
        </w:rPr>
        <w:t>,4</w:t>
      </w:r>
      <w:r w:rsidR="00A407FD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несостоявшим</w:t>
      </w:r>
      <w:r w:rsidR="008B3FC2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ся</w:t>
      </w:r>
      <w:r w:rsidR="001559F4">
        <w:rPr>
          <w:rFonts w:ascii="Times New Roman" w:hAnsi="Times New Roman"/>
          <w:sz w:val="22"/>
          <w:szCs w:val="22"/>
          <w:lang w:val="kk-KZ"/>
        </w:rPr>
        <w:t>,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 xml:space="preserve"> в связи с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 xml:space="preserve">отсутствием 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>заявок</w:t>
      </w:r>
      <w:r w:rsidR="00FA671C" w:rsidRPr="00FA671C">
        <w:rPr>
          <w:rFonts w:ascii="Times New Roman" w:hAnsi="Times New Roman"/>
          <w:sz w:val="22"/>
          <w:szCs w:val="22"/>
        </w:rPr>
        <w:t>.</w:t>
      </w:r>
    </w:p>
    <w:p w:rsidR="00D90B40" w:rsidRPr="00B92634" w:rsidRDefault="00CF2310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CF2310">
        <w:rPr>
          <w:rFonts w:ascii="Times New Roman" w:hAnsi="Times New Roman"/>
          <w:sz w:val="22"/>
          <w:szCs w:val="22"/>
          <w:lang w:val="kk-KZ"/>
        </w:rPr>
        <w:t>3</w:t>
      </w:r>
      <w:r w:rsidRPr="00CF2310">
        <w:rPr>
          <w:rFonts w:ascii="Times New Roman" w:hAnsi="Times New Roman"/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Pr="00CF2310">
        <w:rPr>
          <w:rFonts w:ascii="Times New Roman" w:hAnsi="Times New Roman"/>
          <w:sz w:val="22"/>
          <w:szCs w:val="22"/>
          <w:u w:val="single"/>
        </w:rPr>
        <w:t>отсутствуют</w:t>
      </w:r>
      <w:r w:rsidRPr="00B92634">
        <w:rPr>
          <w:rFonts w:ascii="Times New Roman" w:hAnsi="Times New Roman"/>
          <w:sz w:val="22"/>
          <w:szCs w:val="22"/>
          <w:u w:val="single"/>
        </w:rPr>
        <w:t>.</w:t>
      </w:r>
    </w:p>
    <w:p w:rsidR="000F205B" w:rsidRPr="000F205B" w:rsidRDefault="000F205B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3</w:t>
      </w:r>
      <w:r w:rsidR="00287E23" w:rsidRPr="008B3FC2">
        <w:rPr>
          <w:sz w:val="22"/>
          <w:szCs w:val="22"/>
          <w:lang w:val="kk-KZ"/>
        </w:rPr>
        <w:t xml:space="preserve">. </w:t>
      </w:r>
      <w:r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AE14FA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proofErr w:type="spellStart"/>
            <w:r>
              <w:t>Жарменов</w:t>
            </w:r>
            <w:proofErr w:type="spellEnd"/>
            <w:r>
              <w:t xml:space="preserve"> С.М.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AE14FA" w:rsidRDefault="00AE14FA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23" w:rsidRDefault="00DB4223" w:rsidP="00BF5D29">
      <w:r>
        <w:separator/>
      </w:r>
    </w:p>
  </w:endnote>
  <w:endnote w:type="continuationSeparator" w:id="0">
    <w:p w:rsidR="00DB4223" w:rsidRDefault="00DB4223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9263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23" w:rsidRDefault="00DB4223" w:rsidP="00BF5D29">
      <w:r>
        <w:separator/>
      </w:r>
    </w:p>
  </w:footnote>
  <w:footnote w:type="continuationSeparator" w:id="0">
    <w:p w:rsidR="00DB4223" w:rsidRDefault="00DB4223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DB4223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4FA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20F3"/>
    <w:rsid w:val="00CE5096"/>
    <w:rsid w:val="00CE6CAC"/>
    <w:rsid w:val="00CF2310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4223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C555-B7B7-4AD1-AEC1-FDB65E71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95</cp:revision>
  <cp:lastPrinted>2021-03-19T04:01:00Z</cp:lastPrinted>
  <dcterms:created xsi:type="dcterms:W3CDTF">2020-11-09T08:13:00Z</dcterms:created>
  <dcterms:modified xsi:type="dcterms:W3CDTF">2021-03-19T04:01:00Z</dcterms:modified>
</cp:coreProperties>
</file>