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205ED575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92CA3">
        <w:rPr>
          <w:rFonts w:ascii="Times New Roman" w:hAnsi="Times New Roman" w:cs="Times New Roman"/>
          <w:b/>
        </w:rPr>
        <w:t>05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592CA3">
        <w:rPr>
          <w:rFonts w:ascii="Times New Roman" w:hAnsi="Times New Roman" w:cs="Times New Roman"/>
          <w:b/>
        </w:rPr>
        <w:t>6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37925ECD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592CA3">
        <w:rPr>
          <w:rFonts w:ascii="Times New Roman" w:eastAsia="Times New Roman" w:hAnsi="Times New Roman" w:cs="Times New Roman"/>
        </w:rPr>
        <w:t>05.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92CA3">
        <w:rPr>
          <w:rFonts w:ascii="Times New Roman" w:eastAsia="Times New Roman" w:hAnsi="Times New Roman" w:cs="Times New Roman"/>
        </w:rPr>
        <w:t>6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415B8F">
        <w:rPr>
          <w:rFonts w:ascii="Times New Roman" w:eastAsia="Times New Roman" w:hAnsi="Times New Roman" w:cs="Times New Roman"/>
        </w:rPr>
        <w:t xml:space="preserve"> </w:t>
      </w:r>
      <w:r w:rsidR="00592CA3">
        <w:rPr>
          <w:rFonts w:ascii="Times New Roman" w:eastAsia="Times New Roman" w:hAnsi="Times New Roman" w:cs="Times New Roman"/>
        </w:rPr>
        <w:t>12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24F52">
        <w:rPr>
          <w:rFonts w:ascii="Times New Roman" w:eastAsia="Times New Roman" w:hAnsi="Times New Roman" w:cs="Times New Roman"/>
        </w:rPr>
        <w:t>6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4258645A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592CA3">
        <w:rPr>
          <w:rFonts w:ascii="Times New Roman" w:eastAsia="Times New Roman" w:hAnsi="Times New Roman" w:cs="Times New Roman"/>
        </w:rPr>
        <w:t>12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24F52">
        <w:rPr>
          <w:rFonts w:ascii="Times New Roman" w:eastAsia="Times New Roman" w:hAnsi="Times New Roman" w:cs="Times New Roman"/>
        </w:rPr>
        <w:t>6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45EB7208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92CA3">
        <w:rPr>
          <w:rFonts w:ascii="Times New Roman" w:hAnsi="Times New Roman" w:cs="Times New Roman"/>
          <w:b/>
        </w:rPr>
        <w:t>05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592CA3">
        <w:rPr>
          <w:rFonts w:ascii="Times New Roman" w:hAnsi="Times New Roman" w:cs="Times New Roman"/>
          <w:b/>
        </w:rPr>
        <w:t>6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1D58EB06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592CA3">
        <w:rPr>
          <w:rFonts w:ascii="Times New Roman" w:eastAsia="Times New Roman" w:hAnsi="Times New Roman" w:cs="Times New Roman"/>
        </w:rPr>
        <w:t xml:space="preserve"> 05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92CA3">
        <w:rPr>
          <w:rFonts w:ascii="Times New Roman" w:eastAsia="Times New Roman" w:hAnsi="Times New Roman" w:cs="Times New Roman"/>
        </w:rPr>
        <w:t>6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592CA3">
        <w:rPr>
          <w:rFonts w:ascii="Times New Roman" w:eastAsia="Times New Roman" w:hAnsi="Times New Roman" w:cs="Times New Roman"/>
        </w:rPr>
        <w:t>12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24F52">
        <w:rPr>
          <w:rFonts w:ascii="Times New Roman" w:eastAsia="Times New Roman" w:hAnsi="Times New Roman" w:cs="Times New Roman"/>
        </w:rPr>
        <w:t>6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2A258C3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592CA3">
        <w:rPr>
          <w:rFonts w:ascii="Times New Roman" w:eastAsia="Times New Roman" w:hAnsi="Times New Roman" w:cs="Times New Roman"/>
        </w:rPr>
        <w:t>12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A24F52">
        <w:rPr>
          <w:rFonts w:ascii="Times New Roman" w:eastAsia="Times New Roman" w:hAnsi="Times New Roman" w:cs="Times New Roman"/>
        </w:rPr>
        <w:t>6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428"/>
        <w:gridCol w:w="958"/>
        <w:gridCol w:w="851"/>
        <w:gridCol w:w="1167"/>
        <w:gridCol w:w="1276"/>
      </w:tblGrid>
      <w:tr w:rsidR="00454743" w:rsidRPr="00911046" w14:paraId="192D9B36" w14:textId="77777777" w:rsidTr="004A328D">
        <w:trPr>
          <w:trHeight w:val="300"/>
        </w:trPr>
        <w:tc>
          <w:tcPr>
            <w:tcW w:w="392" w:type="dxa"/>
            <w:shd w:val="clear" w:color="auto" w:fill="FFFF00"/>
            <w:noWrap/>
            <w:vAlign w:val="bottom"/>
            <w:hideMark/>
          </w:tcPr>
          <w:p w14:paraId="58E81DDB" w14:textId="77777777" w:rsidR="00454743" w:rsidRPr="00911046" w:rsidRDefault="00454743" w:rsidP="00BF2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04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  <w:shd w:val="clear" w:color="auto" w:fill="FFFF00"/>
          </w:tcPr>
          <w:p w14:paraId="5BCE4A46" w14:textId="77777777" w:rsidR="00454743" w:rsidRPr="00911046" w:rsidRDefault="00454743" w:rsidP="00BF2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911046" w:rsidRDefault="00454743" w:rsidP="00BF2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04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428" w:type="dxa"/>
            <w:shd w:val="clear" w:color="auto" w:fill="FFFF00"/>
            <w:noWrap/>
            <w:vAlign w:val="bottom"/>
            <w:hideMark/>
          </w:tcPr>
          <w:p w14:paraId="05D5C70A" w14:textId="544CA2AC" w:rsidR="00454743" w:rsidRPr="00911046" w:rsidRDefault="00454743" w:rsidP="00BF2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04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958" w:type="dxa"/>
            <w:shd w:val="clear" w:color="auto" w:fill="FFFF00"/>
            <w:noWrap/>
            <w:vAlign w:val="bottom"/>
            <w:hideMark/>
          </w:tcPr>
          <w:p w14:paraId="75416CCC" w14:textId="367EF997" w:rsidR="00454743" w:rsidRPr="00911046" w:rsidRDefault="00454743" w:rsidP="00BF2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046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9110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1046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69F7C7B7" w14:textId="77777777" w:rsidR="00454743" w:rsidRPr="00911046" w:rsidRDefault="00454743" w:rsidP="00BF2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04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FFFF00"/>
            <w:noWrap/>
            <w:vAlign w:val="center"/>
            <w:hideMark/>
          </w:tcPr>
          <w:p w14:paraId="61B5B030" w14:textId="77777777" w:rsidR="00454743" w:rsidRPr="00911046" w:rsidRDefault="00454743" w:rsidP="00BF2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046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1235132F" w14:textId="77777777" w:rsidR="00454743" w:rsidRPr="00911046" w:rsidRDefault="00454743" w:rsidP="00BF2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046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911046" w:rsidRPr="00911046" w14:paraId="11D8447F" w14:textId="77777777" w:rsidTr="00B7467E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DFEF631" w14:textId="39C8ADB0" w:rsidR="00911046" w:rsidRPr="00911046" w:rsidRDefault="00911046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10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6937A6A4" w14:textId="6A18B9C1" w:rsidR="00911046" w:rsidRPr="00911046" w:rsidRDefault="00911046" w:rsidP="009916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1046">
              <w:rPr>
                <w:rFonts w:ascii="Times New Roman" w:hAnsi="Times New Roman" w:cs="Times New Roman"/>
                <w:sz w:val="18"/>
                <w:szCs w:val="18"/>
              </w:rPr>
              <w:t xml:space="preserve">Клип-аппликатор эндоскопический </w:t>
            </w:r>
          </w:p>
        </w:tc>
        <w:tc>
          <w:tcPr>
            <w:tcW w:w="4428" w:type="dxa"/>
            <w:shd w:val="clear" w:color="auto" w:fill="auto"/>
          </w:tcPr>
          <w:p w14:paraId="1700D0B3" w14:textId="092F469E" w:rsidR="00911046" w:rsidRPr="00911046" w:rsidRDefault="00911046" w:rsidP="0085280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 xml:space="preserve">Клип-аппликатор эндоскопический, к гибким эндоскопам, однократного применения, вращающийся, для канала 2,8 мм,  длиной 2300 мм, с предустановленной </w:t>
            </w:r>
            <w:proofErr w:type="spellStart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>клипсой</w:t>
            </w:r>
            <w:proofErr w:type="spellEnd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>, максимальный диаметр захвата ткани 11 мм,  угол наклона зубчиков клипсы 135° , возможностью многократного раскрытия клипсы.</w:t>
            </w:r>
            <w:proofErr w:type="gramEnd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 xml:space="preserve"> Вращение инструмента на 360 ° , МРТ-совместимость клипсы. Комплект - 5 штук в упаковке. 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6E931CA" w14:textId="7A3BD6B8" w:rsidR="00911046" w:rsidRPr="00911046" w:rsidRDefault="00911046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1046">
              <w:rPr>
                <w:sz w:val="18"/>
                <w:szCs w:val="18"/>
              </w:rPr>
              <w:t>уп</w:t>
            </w:r>
            <w:proofErr w:type="spellEnd"/>
            <w:r w:rsidRPr="00911046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31B82BD6" w14:textId="246BFB21" w:rsidR="00911046" w:rsidRPr="00911046" w:rsidRDefault="00911046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1104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1767648" w14:textId="070F64BA" w:rsidR="00911046" w:rsidRPr="00911046" w:rsidRDefault="00911046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46">
              <w:rPr>
                <w:sz w:val="18"/>
                <w:szCs w:val="18"/>
              </w:rPr>
              <w:t xml:space="preserve">  303 000</w:t>
            </w:r>
          </w:p>
        </w:tc>
        <w:tc>
          <w:tcPr>
            <w:tcW w:w="1276" w:type="dxa"/>
            <w:vAlign w:val="center"/>
          </w:tcPr>
          <w:p w14:paraId="38A44AD9" w14:textId="0F1861F9" w:rsidR="00911046" w:rsidRPr="00911046" w:rsidRDefault="00911046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46">
              <w:rPr>
                <w:sz w:val="18"/>
                <w:szCs w:val="18"/>
              </w:rPr>
              <w:t xml:space="preserve">  303 000</w:t>
            </w:r>
          </w:p>
        </w:tc>
      </w:tr>
      <w:tr w:rsidR="00911046" w:rsidRPr="00911046" w14:paraId="1FE1B1E9" w14:textId="77777777" w:rsidTr="007422C9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5F0DD46F" w14:textId="742D9656" w:rsidR="00911046" w:rsidRPr="00911046" w:rsidRDefault="00911046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10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309B82DD" w14:textId="519B1B3F" w:rsidR="00911046" w:rsidRPr="00911046" w:rsidRDefault="00911046" w:rsidP="009916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1046">
              <w:rPr>
                <w:rFonts w:ascii="Times New Roman" w:hAnsi="Times New Roman" w:cs="Times New Roman"/>
                <w:sz w:val="18"/>
                <w:szCs w:val="18"/>
              </w:rPr>
              <w:t xml:space="preserve">Клип-аппликатор эндоскопический </w:t>
            </w:r>
          </w:p>
        </w:tc>
        <w:tc>
          <w:tcPr>
            <w:tcW w:w="4428" w:type="dxa"/>
            <w:shd w:val="clear" w:color="auto" w:fill="auto"/>
          </w:tcPr>
          <w:p w14:paraId="58F81846" w14:textId="75B4DE75" w:rsidR="00911046" w:rsidRPr="00911046" w:rsidRDefault="00911046" w:rsidP="0085280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 xml:space="preserve">Клип-аппликатор эндоскопический, к гибким эндоскопам, однократного применения, вращающийся, для канала 2,8 мм,  длиной 2300 мм, с предустановленной </w:t>
            </w:r>
            <w:proofErr w:type="spellStart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>клипсой</w:t>
            </w:r>
            <w:proofErr w:type="spellEnd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>, максимальный диаметр захвата ткани 21 мм,  угол наклона зубчиков клипсы 135° , возможностью многократного раскрытия клипсы.</w:t>
            </w:r>
            <w:proofErr w:type="gramEnd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 xml:space="preserve"> Вращение инструмента на 360 ° , МРТ-совместимость клипсы. Комплект - 5 штук в упаковке.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AD9AE64" w14:textId="0CE38DC0" w:rsidR="00911046" w:rsidRPr="00911046" w:rsidRDefault="00911046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1046">
              <w:rPr>
                <w:sz w:val="18"/>
                <w:szCs w:val="18"/>
              </w:rPr>
              <w:t>уп</w:t>
            </w:r>
            <w:proofErr w:type="spellEnd"/>
            <w:r w:rsidRPr="00911046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6B0D3B8" w14:textId="5D8DDC2E" w:rsidR="00911046" w:rsidRPr="00911046" w:rsidRDefault="00911046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1104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58B72045" w14:textId="7497E399" w:rsidR="00911046" w:rsidRPr="00911046" w:rsidRDefault="00911046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46">
              <w:rPr>
                <w:sz w:val="18"/>
                <w:szCs w:val="18"/>
              </w:rPr>
              <w:t xml:space="preserve">  303 000</w:t>
            </w:r>
          </w:p>
        </w:tc>
        <w:tc>
          <w:tcPr>
            <w:tcW w:w="1276" w:type="dxa"/>
            <w:vAlign w:val="center"/>
          </w:tcPr>
          <w:p w14:paraId="045DDC86" w14:textId="35734D5F" w:rsidR="00911046" w:rsidRPr="00911046" w:rsidRDefault="00911046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46">
              <w:rPr>
                <w:sz w:val="18"/>
                <w:szCs w:val="18"/>
              </w:rPr>
              <w:t xml:space="preserve">  303 000</w:t>
            </w:r>
          </w:p>
        </w:tc>
      </w:tr>
      <w:tr w:rsidR="00911046" w:rsidRPr="00911046" w14:paraId="29EB6CCB" w14:textId="77777777" w:rsidTr="00056EB5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0A03E3A6" w14:textId="13ED53BC" w:rsidR="00911046" w:rsidRPr="00911046" w:rsidRDefault="00911046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10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524115F2" w14:textId="1CE1D467" w:rsidR="00911046" w:rsidRPr="00911046" w:rsidRDefault="00911046" w:rsidP="00511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1046">
              <w:rPr>
                <w:rFonts w:ascii="Times New Roman" w:hAnsi="Times New Roman" w:cs="Times New Roman"/>
                <w:sz w:val="18"/>
                <w:szCs w:val="18"/>
              </w:rPr>
              <w:t xml:space="preserve">Клип-аппликатор эндоскопический </w:t>
            </w:r>
          </w:p>
        </w:tc>
        <w:tc>
          <w:tcPr>
            <w:tcW w:w="4428" w:type="dxa"/>
            <w:shd w:val="clear" w:color="auto" w:fill="auto"/>
          </w:tcPr>
          <w:p w14:paraId="25F3B90F" w14:textId="1E9E3069" w:rsidR="00911046" w:rsidRPr="00911046" w:rsidRDefault="00911046" w:rsidP="00511C7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>Клип-аппликатор эндоскопический</w:t>
            </w:r>
            <w:bookmarkStart w:id="0" w:name="_GoBack"/>
            <w:bookmarkEnd w:id="0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 xml:space="preserve">, к гибким эндоскопам, однократного применения, вращающийся, для канала 2,8 мм,  длиной 2300 мм, с предустановленной </w:t>
            </w:r>
            <w:proofErr w:type="spellStart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>клипсой</w:t>
            </w:r>
            <w:proofErr w:type="spellEnd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>, максимальный диаметр захвата ткани 11 мм,  угол наклона зубчиков клипсы 90°. Возможность многократного открытия/закрытия инструмента, МРТ-совместимость клипсы.</w:t>
            </w:r>
            <w:proofErr w:type="gramEnd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 xml:space="preserve"> Комплект - 20 штук в упаковке. 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D044D0E" w14:textId="74D90176" w:rsidR="00911046" w:rsidRPr="00911046" w:rsidRDefault="00911046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1046">
              <w:rPr>
                <w:sz w:val="18"/>
                <w:szCs w:val="18"/>
              </w:rPr>
              <w:t>уп</w:t>
            </w:r>
            <w:proofErr w:type="spellEnd"/>
            <w:r w:rsidRPr="00911046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70215FB7" w14:textId="2644BD95" w:rsidR="00911046" w:rsidRPr="00911046" w:rsidRDefault="00911046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1104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B61EDF6" w14:textId="02034EFC" w:rsidR="00911046" w:rsidRPr="00911046" w:rsidRDefault="00911046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46">
              <w:rPr>
                <w:sz w:val="18"/>
                <w:szCs w:val="18"/>
              </w:rPr>
              <w:t xml:space="preserve">  592 000</w:t>
            </w:r>
          </w:p>
        </w:tc>
        <w:tc>
          <w:tcPr>
            <w:tcW w:w="1276" w:type="dxa"/>
            <w:vAlign w:val="center"/>
          </w:tcPr>
          <w:p w14:paraId="06F2C139" w14:textId="236C0D08" w:rsidR="00911046" w:rsidRPr="00911046" w:rsidRDefault="00911046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46">
              <w:rPr>
                <w:sz w:val="18"/>
                <w:szCs w:val="18"/>
              </w:rPr>
              <w:t xml:space="preserve">  592 000</w:t>
            </w:r>
          </w:p>
        </w:tc>
      </w:tr>
      <w:tr w:rsidR="00911046" w:rsidRPr="00911046" w14:paraId="116F416C" w14:textId="77777777" w:rsidTr="00AD012D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219CB77A" w14:textId="12B21BC1" w:rsidR="00911046" w:rsidRPr="00911046" w:rsidRDefault="00911046" w:rsidP="00AF64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10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14377680" w14:textId="7C620153" w:rsidR="00911046" w:rsidRPr="00911046" w:rsidRDefault="00911046" w:rsidP="009916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1046">
              <w:rPr>
                <w:rFonts w:ascii="Times New Roman" w:hAnsi="Times New Roman" w:cs="Times New Roman"/>
                <w:sz w:val="18"/>
                <w:szCs w:val="18"/>
              </w:rPr>
              <w:t xml:space="preserve">Клип-аппликатор эндоскопический </w:t>
            </w:r>
          </w:p>
        </w:tc>
        <w:tc>
          <w:tcPr>
            <w:tcW w:w="4428" w:type="dxa"/>
            <w:shd w:val="clear" w:color="auto" w:fill="auto"/>
          </w:tcPr>
          <w:p w14:paraId="2EC9C24D" w14:textId="0FDC6429" w:rsidR="00911046" w:rsidRPr="00911046" w:rsidRDefault="00911046" w:rsidP="0085280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 xml:space="preserve">Клип-аппликатор эндоскопический, к гибким эндоскопам, однократного применения, вращающийся, для канала 2,8 мм,  длиной 2300 мм, с предустановленной </w:t>
            </w:r>
            <w:proofErr w:type="spellStart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>клипсой</w:t>
            </w:r>
            <w:proofErr w:type="spellEnd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>, максимальный диаметр захвата ткани 16 мм,  угол наклона зубчиков клипсы 135° , возможностью многократного раскрытия клипсы.</w:t>
            </w:r>
            <w:proofErr w:type="gramEnd"/>
            <w:r w:rsidRPr="00911046">
              <w:rPr>
                <w:rFonts w:ascii="Times New Roman" w:hAnsi="Times New Roman" w:cs="Times New Roman"/>
                <w:sz w:val="18"/>
                <w:szCs w:val="18"/>
              </w:rPr>
              <w:t xml:space="preserve"> Вращение инструмента на 360 ° , МРТ-совместимость клипсы. Комплект - 5 штук в упаковке.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6421A9C" w14:textId="35A897B0" w:rsidR="00911046" w:rsidRPr="00911046" w:rsidRDefault="00911046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1046">
              <w:rPr>
                <w:sz w:val="18"/>
                <w:szCs w:val="18"/>
              </w:rPr>
              <w:t>уп</w:t>
            </w:r>
            <w:proofErr w:type="spellEnd"/>
            <w:r w:rsidRPr="00911046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7D04ACC5" w14:textId="3629D40C" w:rsidR="00911046" w:rsidRPr="00911046" w:rsidRDefault="00911046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1104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76501C5" w14:textId="53F9CA53" w:rsidR="00911046" w:rsidRPr="00911046" w:rsidRDefault="00911046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46">
              <w:rPr>
                <w:sz w:val="18"/>
                <w:szCs w:val="18"/>
              </w:rPr>
              <w:t xml:space="preserve">  349 000</w:t>
            </w:r>
          </w:p>
        </w:tc>
        <w:tc>
          <w:tcPr>
            <w:tcW w:w="1276" w:type="dxa"/>
            <w:vAlign w:val="center"/>
          </w:tcPr>
          <w:p w14:paraId="3901B450" w14:textId="033CA561" w:rsidR="00911046" w:rsidRPr="00911046" w:rsidRDefault="00911046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46">
              <w:rPr>
                <w:sz w:val="18"/>
                <w:szCs w:val="18"/>
              </w:rPr>
              <w:t xml:space="preserve">  349 000</w:t>
            </w:r>
          </w:p>
        </w:tc>
      </w:tr>
    </w:tbl>
    <w:p w14:paraId="00BCB709" w14:textId="77777777" w:rsidR="00FF6427" w:rsidRDefault="00FF642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течении 5 (пяти) рабочих дней, по заявке Заказчика.</w:t>
      </w:r>
    </w:p>
    <w:p w14:paraId="722CB874" w14:textId="65B8D988" w:rsidR="00454743" w:rsidRPr="00F32C4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0FFE"/>
    <w:rsid w:val="00027BE7"/>
    <w:rsid w:val="000310CD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3641"/>
    <w:rsid w:val="00064686"/>
    <w:rsid w:val="00065508"/>
    <w:rsid w:val="00066586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35E38"/>
    <w:rsid w:val="0014024D"/>
    <w:rsid w:val="00141E51"/>
    <w:rsid w:val="00144167"/>
    <w:rsid w:val="001453F5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3858"/>
    <w:rsid w:val="001B46F3"/>
    <w:rsid w:val="001B4B67"/>
    <w:rsid w:val="001B5280"/>
    <w:rsid w:val="001B7529"/>
    <w:rsid w:val="001D326C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10DB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2AEB"/>
    <w:rsid w:val="002F367F"/>
    <w:rsid w:val="002F5686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0C47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C76CC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28D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0B36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1C7A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6945"/>
    <w:rsid w:val="00547BA3"/>
    <w:rsid w:val="005515AB"/>
    <w:rsid w:val="005527BA"/>
    <w:rsid w:val="005538A0"/>
    <w:rsid w:val="00553F8F"/>
    <w:rsid w:val="00553FAA"/>
    <w:rsid w:val="005564FD"/>
    <w:rsid w:val="00556FB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3AAE"/>
    <w:rsid w:val="00587610"/>
    <w:rsid w:val="0058775C"/>
    <w:rsid w:val="005879F5"/>
    <w:rsid w:val="00587A56"/>
    <w:rsid w:val="00592CA3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C5922"/>
    <w:rsid w:val="005D337D"/>
    <w:rsid w:val="005D34EE"/>
    <w:rsid w:val="005D415E"/>
    <w:rsid w:val="005D6674"/>
    <w:rsid w:val="005E0CC0"/>
    <w:rsid w:val="005E2895"/>
    <w:rsid w:val="005E2B9B"/>
    <w:rsid w:val="005E3B39"/>
    <w:rsid w:val="005E442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6F7"/>
    <w:rsid w:val="00685857"/>
    <w:rsid w:val="00686B08"/>
    <w:rsid w:val="00693063"/>
    <w:rsid w:val="00695638"/>
    <w:rsid w:val="006A407F"/>
    <w:rsid w:val="006A4D89"/>
    <w:rsid w:val="006A5A19"/>
    <w:rsid w:val="006B0165"/>
    <w:rsid w:val="006B5442"/>
    <w:rsid w:val="006B56BE"/>
    <w:rsid w:val="006B5C7C"/>
    <w:rsid w:val="006B79EC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4F44"/>
    <w:rsid w:val="007874C0"/>
    <w:rsid w:val="007878A5"/>
    <w:rsid w:val="007907C0"/>
    <w:rsid w:val="00791653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5EEA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442F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046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1860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655"/>
    <w:rsid w:val="00991C2D"/>
    <w:rsid w:val="009920FC"/>
    <w:rsid w:val="009A03B5"/>
    <w:rsid w:val="009A0A85"/>
    <w:rsid w:val="009A36B5"/>
    <w:rsid w:val="009A61DD"/>
    <w:rsid w:val="009B346C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4F52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414B"/>
    <w:rsid w:val="00B3559F"/>
    <w:rsid w:val="00B370D0"/>
    <w:rsid w:val="00B40941"/>
    <w:rsid w:val="00B4323F"/>
    <w:rsid w:val="00B43D43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6928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0A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3149"/>
    <w:rsid w:val="00C33302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47E2"/>
    <w:rsid w:val="00C65209"/>
    <w:rsid w:val="00C66972"/>
    <w:rsid w:val="00C725CA"/>
    <w:rsid w:val="00C7568A"/>
    <w:rsid w:val="00C80CB8"/>
    <w:rsid w:val="00C80CD7"/>
    <w:rsid w:val="00C818C1"/>
    <w:rsid w:val="00C81FEA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19E4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469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256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D1A10"/>
    <w:rsid w:val="00FE083D"/>
    <w:rsid w:val="00FE2589"/>
    <w:rsid w:val="00FE28B7"/>
    <w:rsid w:val="00FE476F"/>
    <w:rsid w:val="00FE7BEB"/>
    <w:rsid w:val="00FF18E1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3693-2935-4D3B-AB49-0D452820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2023-05-04T04:51:00Z</cp:lastPrinted>
  <dcterms:created xsi:type="dcterms:W3CDTF">2023-06-06T04:23:00Z</dcterms:created>
  <dcterms:modified xsi:type="dcterms:W3CDTF">2023-06-06T04:23:00Z</dcterms:modified>
</cp:coreProperties>
</file>