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154FD2ED" w:rsidR="005F3C94" w:rsidRPr="00F32C47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 w:rsidR="00600C2E">
        <w:rPr>
          <w:rFonts w:ascii="Times New Roman" w:hAnsi="Times New Roman" w:cs="Times New Roman"/>
          <w:b/>
          <w:lang w:val="en-US"/>
        </w:rPr>
        <w:t>1</w:t>
      </w:r>
      <w:r w:rsidR="00B83DB2">
        <w:rPr>
          <w:rFonts w:ascii="Times New Roman" w:hAnsi="Times New Roman" w:cs="Times New Roman"/>
          <w:b/>
        </w:rPr>
        <w:t>6</w:t>
      </w:r>
      <w:r w:rsidR="005F3C94" w:rsidRPr="00F32C47">
        <w:rPr>
          <w:rFonts w:ascii="Times New Roman" w:hAnsi="Times New Roman" w:cs="Times New Roman"/>
          <w:b/>
        </w:rPr>
        <w:t>.</w:t>
      </w:r>
      <w:r w:rsidR="00486607">
        <w:rPr>
          <w:rFonts w:ascii="Times New Roman" w:hAnsi="Times New Roman" w:cs="Times New Roman"/>
          <w:b/>
        </w:rPr>
        <w:t>1</w:t>
      </w:r>
      <w:r w:rsidR="0026764C">
        <w:rPr>
          <w:rFonts w:ascii="Times New Roman" w:hAnsi="Times New Roman" w:cs="Times New Roman"/>
          <w:b/>
        </w:rPr>
        <w:t>1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CA3BA1B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640533">
        <w:rPr>
          <w:rFonts w:ascii="Times New Roman" w:eastAsia="Times New Roman" w:hAnsi="Times New Roman" w:cs="Times New Roman"/>
        </w:rPr>
        <w:br/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01B697DB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бойынша</w:t>
      </w:r>
      <w:r w:rsidR="00380817" w:rsidRPr="00F32C47">
        <w:rPr>
          <w:rFonts w:ascii="Times New Roman" w:eastAsia="Times New Roman" w:hAnsi="Times New Roman" w:cs="Times New Roman"/>
        </w:rPr>
        <w:t>,</w:t>
      </w:r>
      <w:r w:rsidR="00600C2E" w:rsidRPr="00600C2E">
        <w:rPr>
          <w:rFonts w:ascii="Times New Roman" w:eastAsia="Times New Roman" w:hAnsi="Times New Roman" w:cs="Times New Roman"/>
        </w:rPr>
        <w:t>1</w:t>
      </w:r>
      <w:r w:rsidR="00B83DB2">
        <w:rPr>
          <w:rFonts w:ascii="Times New Roman" w:eastAsia="Times New Roman" w:hAnsi="Times New Roman" w:cs="Times New Roman"/>
        </w:rPr>
        <w:t>6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26764C">
        <w:rPr>
          <w:rFonts w:ascii="Times New Roman" w:eastAsia="Times New Roman" w:hAnsi="Times New Roman" w:cs="Times New Roman"/>
        </w:rPr>
        <w:t>11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6368B6">
        <w:rPr>
          <w:rFonts w:ascii="Times New Roman" w:eastAsia="Times New Roman" w:hAnsi="Times New Roman" w:cs="Times New Roman"/>
        </w:rPr>
        <w:t xml:space="preserve"> </w:t>
      </w:r>
      <w:r w:rsidR="00B83DB2">
        <w:rPr>
          <w:rFonts w:ascii="Times New Roman" w:eastAsia="Times New Roman" w:hAnsi="Times New Roman" w:cs="Times New Roman"/>
        </w:rPr>
        <w:t>23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26764C">
        <w:rPr>
          <w:rFonts w:ascii="Times New Roman" w:eastAsia="Times New Roman" w:hAnsi="Times New Roman" w:cs="Times New Roman"/>
        </w:rPr>
        <w:t>11</w:t>
      </w:r>
      <w:r w:rsidR="00EA1D4D" w:rsidRPr="00F32C47">
        <w:rPr>
          <w:rFonts w:ascii="Times New Roman" w:eastAsia="Times New Roman" w:hAnsi="Times New Roman" w:cs="Times New Roman"/>
        </w:rPr>
        <w:t>.202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624844">
        <w:rPr>
          <w:rFonts w:ascii="Times New Roman" w:eastAsia="Times New Roman" w:hAnsi="Times New Roman" w:cs="Times New Roman"/>
        </w:rPr>
        <w:br/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01E635D4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B83DB2">
        <w:rPr>
          <w:rFonts w:ascii="Times New Roman" w:eastAsia="Times New Roman" w:hAnsi="Times New Roman" w:cs="Times New Roman"/>
        </w:rPr>
        <w:t xml:space="preserve"> 23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26764C">
        <w:rPr>
          <w:rFonts w:ascii="Times New Roman" w:eastAsia="Times New Roman" w:hAnsi="Times New Roman" w:cs="Times New Roman"/>
        </w:rPr>
        <w:t>11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F32C47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F32C47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11CCCA64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lastRenderedPageBreak/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="00600C2E" w:rsidRPr="00B83DB2">
        <w:rPr>
          <w:rFonts w:ascii="Times New Roman" w:hAnsi="Times New Roman" w:cs="Times New Roman"/>
          <w:b/>
        </w:rPr>
        <w:t>1</w:t>
      </w:r>
      <w:r w:rsidR="00B83DB2">
        <w:rPr>
          <w:rFonts w:ascii="Times New Roman" w:hAnsi="Times New Roman" w:cs="Times New Roman"/>
          <w:b/>
        </w:rPr>
        <w:t>6</w:t>
      </w:r>
      <w:r w:rsidR="00EC2F14" w:rsidRPr="00F32C47">
        <w:rPr>
          <w:rFonts w:ascii="Times New Roman" w:hAnsi="Times New Roman" w:cs="Times New Roman"/>
          <w:b/>
        </w:rPr>
        <w:t>.</w:t>
      </w:r>
      <w:r w:rsidR="0026764C">
        <w:rPr>
          <w:rFonts w:ascii="Times New Roman" w:hAnsi="Times New Roman" w:cs="Times New Roman"/>
          <w:b/>
        </w:rPr>
        <w:t>11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0BB97962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Жандосова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</w:t>
      </w:r>
      <w:r w:rsidR="00600C2E" w:rsidRPr="00600C2E">
        <w:rPr>
          <w:rFonts w:ascii="Times New Roman" w:eastAsia="Times New Roman" w:hAnsi="Times New Roman" w:cs="Times New Roman"/>
        </w:rPr>
        <w:t xml:space="preserve"> 1</w:t>
      </w:r>
      <w:r w:rsidR="00B83DB2">
        <w:rPr>
          <w:rFonts w:ascii="Times New Roman" w:eastAsia="Times New Roman" w:hAnsi="Times New Roman" w:cs="Times New Roman"/>
        </w:rPr>
        <w:t>6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26764C">
        <w:rPr>
          <w:rFonts w:ascii="Times New Roman" w:eastAsia="Times New Roman" w:hAnsi="Times New Roman" w:cs="Times New Roman"/>
        </w:rPr>
        <w:t>11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</w:t>
      </w:r>
      <w:r w:rsidR="00693063" w:rsidRPr="00693063">
        <w:rPr>
          <w:rFonts w:ascii="Times New Roman" w:eastAsia="Times New Roman" w:hAnsi="Times New Roman" w:cs="Times New Roman"/>
        </w:rPr>
        <w:t xml:space="preserve"> </w:t>
      </w:r>
      <w:r w:rsidR="00B83DB2">
        <w:rPr>
          <w:rFonts w:ascii="Times New Roman" w:eastAsia="Times New Roman" w:hAnsi="Times New Roman" w:cs="Times New Roman"/>
        </w:rPr>
        <w:t>23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26764C">
        <w:rPr>
          <w:rFonts w:ascii="Times New Roman" w:eastAsia="Times New Roman" w:hAnsi="Times New Roman" w:cs="Times New Roman"/>
        </w:rPr>
        <w:t>11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2890F2D5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B83DB2">
        <w:rPr>
          <w:rFonts w:ascii="Times New Roman" w:eastAsia="Times New Roman" w:hAnsi="Times New Roman" w:cs="Times New Roman"/>
        </w:rPr>
        <w:t>23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693063" w:rsidRPr="00693063">
        <w:rPr>
          <w:rFonts w:ascii="Times New Roman" w:eastAsia="Times New Roman" w:hAnsi="Times New Roman" w:cs="Times New Roman"/>
        </w:rPr>
        <w:t>1</w:t>
      </w:r>
      <w:r w:rsidR="0026764C">
        <w:rPr>
          <w:rFonts w:ascii="Times New Roman" w:eastAsia="Times New Roman" w:hAnsi="Times New Roman" w:cs="Times New Roman"/>
        </w:rPr>
        <w:t>1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Алматы, Бостандыкский район, Жандосова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486A71D7" w14:textId="77777777" w:rsidR="00897E38" w:rsidRPr="00F32C47" w:rsidRDefault="00897E38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817F3E" w14:textId="77777777" w:rsidR="00572769" w:rsidRPr="00FE2589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E258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</w:t>
      </w:r>
    </w:p>
    <w:p w14:paraId="4C4A5E23" w14:textId="77777777" w:rsidR="001A12FE" w:rsidRPr="00FE2589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774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835"/>
        <w:gridCol w:w="1134"/>
        <w:gridCol w:w="875"/>
        <w:gridCol w:w="1535"/>
        <w:gridCol w:w="1701"/>
      </w:tblGrid>
      <w:tr w:rsidR="00572769" w:rsidRPr="009B677F" w14:paraId="71C53D81" w14:textId="77777777" w:rsidTr="009B677F">
        <w:trPr>
          <w:trHeight w:val="10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FB6808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D2D413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 (МНН)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1E963A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Краткая характеристика (описание)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75E0D3" w14:textId="368C8F77" w:rsidR="00572769" w:rsidRPr="009B677F" w:rsidRDefault="00572769" w:rsidP="0093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</w:t>
            </w:r>
            <w:r w:rsidR="00BC2566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 и</w:t>
            </w:r>
            <w:r w:rsidR="00AD415D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зм</w:t>
            </w:r>
            <w:r w:rsidR="00933BC4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3EC981" w14:textId="77777777" w:rsidR="00572769" w:rsidRPr="009B677F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C5454F" w14:textId="77777777" w:rsidR="00572769" w:rsidRPr="009B677F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Цена за ед., тенге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00D3AC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Сумма, выделенная для закупа, тенге</w:t>
            </w:r>
          </w:p>
        </w:tc>
      </w:tr>
      <w:tr w:rsidR="00F60B13" w:rsidRPr="00B47FEC" w14:paraId="75AA5291" w14:textId="77777777" w:rsidTr="003F3D1A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D9544" w14:textId="4309C155" w:rsidR="00F60B13" w:rsidRPr="00600C2E" w:rsidRDefault="00600C2E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00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3F9F0" w14:textId="6DF36AB7" w:rsidR="00F60B13" w:rsidRPr="00B83DB2" w:rsidRDefault="00B83DB2" w:rsidP="003F3D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DB2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B83D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85AC8" w14:textId="70033F6E" w:rsidR="00F60B13" w:rsidRPr="00B83DB2" w:rsidRDefault="00B83DB2" w:rsidP="00600C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DB2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B83DB2">
              <w:rPr>
                <w:rFonts w:ascii="Times New Roman" w:hAnsi="Times New Roman" w:cs="Times New Roman"/>
                <w:sz w:val="16"/>
                <w:szCs w:val="16"/>
              </w:rPr>
              <w:t xml:space="preserve"> для периферических артерий, металлический </w:t>
            </w:r>
            <w:proofErr w:type="spellStart"/>
            <w:r w:rsidRPr="00B83DB2">
              <w:rPr>
                <w:rFonts w:ascii="Times New Roman" w:hAnsi="Times New Roman" w:cs="Times New Roman"/>
                <w:sz w:val="16"/>
                <w:szCs w:val="16"/>
              </w:rPr>
              <w:t>непокрытый</w:t>
            </w:r>
            <w:proofErr w:type="gramStart"/>
            <w:r w:rsidRPr="00B83DB2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gramEnd"/>
            <w:r w:rsidRPr="00B83DB2">
              <w:rPr>
                <w:rFonts w:ascii="Times New Roman" w:hAnsi="Times New Roman" w:cs="Times New Roman"/>
                <w:sz w:val="16"/>
                <w:szCs w:val="16"/>
              </w:rPr>
              <w:t>атричный</w:t>
            </w:r>
            <w:proofErr w:type="spellEnd"/>
            <w:r w:rsidRPr="00B83D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DB2">
              <w:rPr>
                <w:rFonts w:ascii="Times New Roman" w:hAnsi="Times New Roman" w:cs="Times New Roman"/>
                <w:sz w:val="16"/>
                <w:szCs w:val="16"/>
              </w:rPr>
              <w:t>баллонорасширяемый</w:t>
            </w:r>
            <w:proofErr w:type="spellEnd"/>
            <w:r w:rsidRPr="00B83D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3DB2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B83DB2">
              <w:rPr>
                <w:rFonts w:ascii="Times New Roman" w:hAnsi="Times New Roman" w:cs="Times New Roman"/>
                <w:sz w:val="16"/>
                <w:szCs w:val="16"/>
              </w:rPr>
              <w:t xml:space="preserve"> на коаксиальной (OTW) системе доставки длиной 80,135см под 0.035" проводник. Материал </w:t>
            </w:r>
            <w:proofErr w:type="spellStart"/>
            <w:r w:rsidRPr="00B83DB2">
              <w:rPr>
                <w:rFonts w:ascii="Times New Roman" w:hAnsi="Times New Roman" w:cs="Times New Roman"/>
                <w:sz w:val="16"/>
                <w:szCs w:val="16"/>
              </w:rPr>
              <w:t>стента</w:t>
            </w:r>
            <w:proofErr w:type="spellEnd"/>
            <w:r w:rsidRPr="00B83DB2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B83DB2">
              <w:rPr>
                <w:rFonts w:ascii="Times New Roman" w:hAnsi="Times New Roman" w:cs="Times New Roman"/>
                <w:sz w:val="16"/>
                <w:szCs w:val="16"/>
              </w:rPr>
              <w:t>кобаль</w:t>
            </w:r>
            <w:proofErr w:type="spellEnd"/>
            <w:r w:rsidRPr="00B83DB2">
              <w:rPr>
                <w:rFonts w:ascii="Times New Roman" w:hAnsi="Times New Roman" w:cs="Times New Roman"/>
                <w:sz w:val="16"/>
                <w:szCs w:val="16"/>
              </w:rPr>
              <w:t xml:space="preserve">-хромовый сплав. Толщина стенки 0.135мм. Дизайн </w:t>
            </w:r>
            <w:proofErr w:type="spellStart"/>
            <w:r w:rsidRPr="00B83DB2">
              <w:rPr>
                <w:rFonts w:ascii="Times New Roman" w:hAnsi="Times New Roman" w:cs="Times New Roman"/>
                <w:sz w:val="16"/>
                <w:szCs w:val="16"/>
              </w:rPr>
              <w:t>стента</w:t>
            </w:r>
            <w:proofErr w:type="spellEnd"/>
            <w:r w:rsidRPr="00B83DB2">
              <w:rPr>
                <w:rFonts w:ascii="Times New Roman" w:hAnsi="Times New Roman" w:cs="Times New Roman"/>
                <w:sz w:val="16"/>
                <w:szCs w:val="16"/>
              </w:rPr>
              <w:t xml:space="preserve"> с "открытой ячейкой" в виде нескольких волнистых колец с 9 коронами и 3-мя перемычками между кольцами. Профиль </w:t>
            </w:r>
            <w:proofErr w:type="spellStart"/>
            <w:r w:rsidRPr="00B83DB2">
              <w:rPr>
                <w:rFonts w:ascii="Times New Roman" w:hAnsi="Times New Roman" w:cs="Times New Roman"/>
                <w:sz w:val="16"/>
                <w:szCs w:val="16"/>
              </w:rPr>
              <w:t>стента</w:t>
            </w:r>
            <w:proofErr w:type="spellEnd"/>
            <w:r w:rsidRPr="00B83DB2">
              <w:rPr>
                <w:rFonts w:ascii="Times New Roman" w:hAnsi="Times New Roman" w:cs="Times New Roman"/>
                <w:sz w:val="16"/>
                <w:szCs w:val="16"/>
              </w:rPr>
              <w:t xml:space="preserve"> на баллоне (кроссинг профиль) 2.03мм, соотношение металл/артерия 13.6%. Двойная стенка баллона с пятилепестковой укладкой баллона. Совместимость с 6Fr </w:t>
            </w:r>
            <w:proofErr w:type="spellStart"/>
            <w:r w:rsidRPr="00B83DB2">
              <w:rPr>
                <w:rFonts w:ascii="Times New Roman" w:hAnsi="Times New Roman" w:cs="Times New Roman"/>
                <w:sz w:val="16"/>
                <w:szCs w:val="16"/>
              </w:rPr>
              <w:t>интродьюсером</w:t>
            </w:r>
            <w:proofErr w:type="spellEnd"/>
            <w:r w:rsidRPr="00B83DB2">
              <w:rPr>
                <w:rFonts w:ascii="Times New Roman" w:hAnsi="Times New Roman" w:cs="Times New Roman"/>
                <w:sz w:val="16"/>
                <w:szCs w:val="16"/>
              </w:rPr>
              <w:t xml:space="preserve"> для всех размеров. Гидрофильное покрытие дистальной части катетера. </w:t>
            </w:r>
            <w:proofErr w:type="spellStart"/>
            <w:r w:rsidRPr="00B83DB2">
              <w:rPr>
                <w:rFonts w:ascii="Times New Roman" w:hAnsi="Times New Roman" w:cs="Times New Roman"/>
                <w:sz w:val="16"/>
                <w:szCs w:val="16"/>
              </w:rPr>
              <w:t>Комплаинс</w:t>
            </w:r>
            <w:proofErr w:type="spellEnd"/>
            <w:r w:rsidRPr="00B83DB2">
              <w:rPr>
                <w:rFonts w:ascii="Times New Roman" w:hAnsi="Times New Roman" w:cs="Times New Roman"/>
                <w:sz w:val="16"/>
                <w:szCs w:val="16"/>
              </w:rPr>
              <w:t>: номинальное давление (NP) 11 атм., расчетное давление разрыва (RBP) 14 атм. (диаметр 6; 7; 8; 9; 10мм), 16 атм. (диаметр 4; 5мм). Диаметр: 4, 5, 6, 7, 8, 9, 10мм. Длины: 12, 16, 19, 29, 39, 59мм.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F8864" w14:textId="0E980773" w:rsidR="00F60B13" w:rsidRPr="00600C2E" w:rsidRDefault="00B83DB2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04716" w14:textId="2B51FBFE" w:rsidR="00F60B13" w:rsidRPr="00B83DB2" w:rsidRDefault="00B83DB2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3D9E8" w14:textId="538E2F0D" w:rsidR="00F60B13" w:rsidRPr="00B83DB2" w:rsidRDefault="00B83DB2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B549F" w14:textId="033D0D0E" w:rsidR="00F60B13" w:rsidRPr="00B83DB2" w:rsidRDefault="00B83DB2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900 000</w:t>
            </w:r>
            <w:bookmarkStart w:id="0" w:name="_GoBack"/>
            <w:bookmarkEnd w:id="0"/>
          </w:p>
        </w:tc>
      </w:tr>
    </w:tbl>
    <w:p w14:paraId="7F214B41" w14:textId="641A25A6" w:rsidR="005A3C70" w:rsidRPr="00B47FEC" w:rsidRDefault="005A3C70" w:rsidP="001569D7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14:paraId="02CDEE60" w14:textId="5E063890" w:rsidR="00AE06B9" w:rsidRPr="00E61B59" w:rsidRDefault="00AE06B9" w:rsidP="001569D7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E61B5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Срок поставки: </w:t>
      </w:r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течени</w:t>
      </w:r>
      <w:proofErr w:type="gramStart"/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</w:t>
      </w:r>
      <w:proofErr w:type="gramEnd"/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5 (пяти) рабочих дней, по заявке Заказчика.</w:t>
      </w:r>
    </w:p>
    <w:p w14:paraId="2315BC69" w14:textId="77AD1929" w:rsidR="001A67FC" w:rsidRPr="007401E2" w:rsidRDefault="00AE06B9" w:rsidP="00624844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61B5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Адрес поставки</w:t>
      </w:r>
      <w:r w:rsidRPr="007401E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г. Алматы, </w:t>
      </w:r>
      <w:r w:rsidR="00C12073"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ул.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Жандосова 6, аптечный склад.</w:t>
      </w:r>
    </w:p>
    <w:sectPr w:rsidR="001A67FC" w:rsidRPr="007401E2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746C6"/>
    <w:rsid w:val="00074809"/>
    <w:rsid w:val="0007635F"/>
    <w:rsid w:val="00080FBC"/>
    <w:rsid w:val="00083346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748B"/>
    <w:rsid w:val="00110C2D"/>
    <w:rsid w:val="0011273F"/>
    <w:rsid w:val="00113433"/>
    <w:rsid w:val="001142ED"/>
    <w:rsid w:val="0013047B"/>
    <w:rsid w:val="0013367B"/>
    <w:rsid w:val="00134D92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B67"/>
    <w:rsid w:val="001B5280"/>
    <w:rsid w:val="001B7529"/>
    <w:rsid w:val="001D38C4"/>
    <w:rsid w:val="001D3ABF"/>
    <w:rsid w:val="001D5BF8"/>
    <w:rsid w:val="001D74CC"/>
    <w:rsid w:val="001D7FD2"/>
    <w:rsid w:val="001E0FC3"/>
    <w:rsid w:val="001E1CAD"/>
    <w:rsid w:val="001E4A26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6592"/>
    <w:rsid w:val="002C7B95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57F99"/>
    <w:rsid w:val="00362040"/>
    <w:rsid w:val="00362D70"/>
    <w:rsid w:val="00362ECA"/>
    <w:rsid w:val="00366674"/>
    <w:rsid w:val="00367486"/>
    <w:rsid w:val="00372B61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1D91"/>
    <w:rsid w:val="0039276D"/>
    <w:rsid w:val="003A15A2"/>
    <w:rsid w:val="003B0FDF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2742"/>
    <w:rsid w:val="004435E0"/>
    <w:rsid w:val="00445027"/>
    <w:rsid w:val="004534E8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A3A"/>
    <w:rsid w:val="00483459"/>
    <w:rsid w:val="00486607"/>
    <w:rsid w:val="00493388"/>
    <w:rsid w:val="00495DEC"/>
    <w:rsid w:val="004964ED"/>
    <w:rsid w:val="004975E0"/>
    <w:rsid w:val="00497E9A"/>
    <w:rsid w:val="004A14A6"/>
    <w:rsid w:val="004A62C7"/>
    <w:rsid w:val="004A63F3"/>
    <w:rsid w:val="004B0038"/>
    <w:rsid w:val="004B2A12"/>
    <w:rsid w:val="004B5A29"/>
    <w:rsid w:val="004B6966"/>
    <w:rsid w:val="004B712A"/>
    <w:rsid w:val="004C234A"/>
    <w:rsid w:val="004C42CA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D47"/>
    <w:rsid w:val="004F6969"/>
    <w:rsid w:val="004F7FE9"/>
    <w:rsid w:val="00500805"/>
    <w:rsid w:val="00501085"/>
    <w:rsid w:val="00501D91"/>
    <w:rsid w:val="00503010"/>
    <w:rsid w:val="00503EC8"/>
    <w:rsid w:val="00506B8D"/>
    <w:rsid w:val="0051030B"/>
    <w:rsid w:val="005108DB"/>
    <w:rsid w:val="00513284"/>
    <w:rsid w:val="00523B1B"/>
    <w:rsid w:val="00524621"/>
    <w:rsid w:val="005246BB"/>
    <w:rsid w:val="00524CBF"/>
    <w:rsid w:val="00530E03"/>
    <w:rsid w:val="00531FF6"/>
    <w:rsid w:val="00536EDC"/>
    <w:rsid w:val="0054073F"/>
    <w:rsid w:val="005407A8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2B2A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415E"/>
    <w:rsid w:val="005D6674"/>
    <w:rsid w:val="005E0CC0"/>
    <w:rsid w:val="005E2895"/>
    <w:rsid w:val="005E2B9B"/>
    <w:rsid w:val="005E7DB4"/>
    <w:rsid w:val="005F0949"/>
    <w:rsid w:val="005F1632"/>
    <w:rsid w:val="005F3C94"/>
    <w:rsid w:val="005F3CF6"/>
    <w:rsid w:val="005F7456"/>
    <w:rsid w:val="005F7D5E"/>
    <w:rsid w:val="00600C2E"/>
    <w:rsid w:val="00606140"/>
    <w:rsid w:val="006141E1"/>
    <w:rsid w:val="0061736E"/>
    <w:rsid w:val="00620B61"/>
    <w:rsid w:val="00624844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50F61"/>
    <w:rsid w:val="0065196A"/>
    <w:rsid w:val="006557D3"/>
    <w:rsid w:val="00656FD2"/>
    <w:rsid w:val="00661609"/>
    <w:rsid w:val="00661FB5"/>
    <w:rsid w:val="006676B4"/>
    <w:rsid w:val="00677FD1"/>
    <w:rsid w:val="00683539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D22"/>
    <w:rsid w:val="006F084D"/>
    <w:rsid w:val="006F2BCC"/>
    <w:rsid w:val="006F41CE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7C29"/>
    <w:rsid w:val="007572FB"/>
    <w:rsid w:val="00762A5F"/>
    <w:rsid w:val="00763198"/>
    <w:rsid w:val="00763F70"/>
    <w:rsid w:val="00775645"/>
    <w:rsid w:val="007874C0"/>
    <w:rsid w:val="007878A5"/>
    <w:rsid w:val="007907C0"/>
    <w:rsid w:val="00791EBB"/>
    <w:rsid w:val="00794672"/>
    <w:rsid w:val="007B01D6"/>
    <w:rsid w:val="007B1217"/>
    <w:rsid w:val="007B1D63"/>
    <w:rsid w:val="007B35FD"/>
    <w:rsid w:val="007B3D53"/>
    <w:rsid w:val="007C158F"/>
    <w:rsid w:val="007C4549"/>
    <w:rsid w:val="007C71CC"/>
    <w:rsid w:val="007D2E92"/>
    <w:rsid w:val="007D3F2F"/>
    <w:rsid w:val="007D67E3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02F34"/>
    <w:rsid w:val="008205F4"/>
    <w:rsid w:val="0082296C"/>
    <w:rsid w:val="00824850"/>
    <w:rsid w:val="00824E87"/>
    <w:rsid w:val="00831D8C"/>
    <w:rsid w:val="00832DA3"/>
    <w:rsid w:val="008330B2"/>
    <w:rsid w:val="00833A31"/>
    <w:rsid w:val="008355A6"/>
    <w:rsid w:val="008408E0"/>
    <w:rsid w:val="00841A09"/>
    <w:rsid w:val="00847D4A"/>
    <w:rsid w:val="00861FA5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1E59"/>
    <w:rsid w:val="008A232B"/>
    <w:rsid w:val="008A4F2F"/>
    <w:rsid w:val="008A79CB"/>
    <w:rsid w:val="008C323E"/>
    <w:rsid w:val="008C49B7"/>
    <w:rsid w:val="008C518C"/>
    <w:rsid w:val="008D0DBE"/>
    <w:rsid w:val="008D437A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5385"/>
    <w:rsid w:val="009715A8"/>
    <w:rsid w:val="0097433F"/>
    <w:rsid w:val="009758B3"/>
    <w:rsid w:val="00976A3E"/>
    <w:rsid w:val="00976C3E"/>
    <w:rsid w:val="00984189"/>
    <w:rsid w:val="0098493B"/>
    <w:rsid w:val="009876FC"/>
    <w:rsid w:val="00990C40"/>
    <w:rsid w:val="00991C2D"/>
    <w:rsid w:val="009920FC"/>
    <w:rsid w:val="009A03B5"/>
    <w:rsid w:val="009A61DD"/>
    <w:rsid w:val="009B5585"/>
    <w:rsid w:val="009B677F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E16"/>
    <w:rsid w:val="009F1F2E"/>
    <w:rsid w:val="009F62EA"/>
    <w:rsid w:val="009F7082"/>
    <w:rsid w:val="00A01494"/>
    <w:rsid w:val="00A022B4"/>
    <w:rsid w:val="00A059B5"/>
    <w:rsid w:val="00A06153"/>
    <w:rsid w:val="00A063C5"/>
    <w:rsid w:val="00A1288F"/>
    <w:rsid w:val="00A141E7"/>
    <w:rsid w:val="00A164FA"/>
    <w:rsid w:val="00A17A06"/>
    <w:rsid w:val="00A17D35"/>
    <w:rsid w:val="00A270CA"/>
    <w:rsid w:val="00A271F1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5800"/>
    <w:rsid w:val="00A5368C"/>
    <w:rsid w:val="00A75197"/>
    <w:rsid w:val="00A7575F"/>
    <w:rsid w:val="00A75CC1"/>
    <w:rsid w:val="00A7665F"/>
    <w:rsid w:val="00A81762"/>
    <w:rsid w:val="00A8234E"/>
    <w:rsid w:val="00A82643"/>
    <w:rsid w:val="00A82B83"/>
    <w:rsid w:val="00A91E38"/>
    <w:rsid w:val="00AA180C"/>
    <w:rsid w:val="00AA206B"/>
    <w:rsid w:val="00AA69A6"/>
    <w:rsid w:val="00AA7226"/>
    <w:rsid w:val="00AA7A69"/>
    <w:rsid w:val="00AB6202"/>
    <w:rsid w:val="00AB666E"/>
    <w:rsid w:val="00AC3CD6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308"/>
    <w:rsid w:val="00B82619"/>
    <w:rsid w:val="00B8349B"/>
    <w:rsid w:val="00B83DB2"/>
    <w:rsid w:val="00B84E1D"/>
    <w:rsid w:val="00B91D37"/>
    <w:rsid w:val="00B97A48"/>
    <w:rsid w:val="00B97C43"/>
    <w:rsid w:val="00BA2E99"/>
    <w:rsid w:val="00BA48F6"/>
    <w:rsid w:val="00BA74A2"/>
    <w:rsid w:val="00BB0014"/>
    <w:rsid w:val="00BB0AA3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2052D"/>
    <w:rsid w:val="00C22313"/>
    <w:rsid w:val="00C31296"/>
    <w:rsid w:val="00C34EF0"/>
    <w:rsid w:val="00C364AA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38B2"/>
    <w:rsid w:val="00C8404F"/>
    <w:rsid w:val="00C85BEE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15A3C"/>
    <w:rsid w:val="00D23E8E"/>
    <w:rsid w:val="00D3107B"/>
    <w:rsid w:val="00D32287"/>
    <w:rsid w:val="00D375E7"/>
    <w:rsid w:val="00D37715"/>
    <w:rsid w:val="00D427FC"/>
    <w:rsid w:val="00D42F2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7876"/>
    <w:rsid w:val="00D93E80"/>
    <w:rsid w:val="00D97F20"/>
    <w:rsid w:val="00DA219E"/>
    <w:rsid w:val="00DA2AD9"/>
    <w:rsid w:val="00DA3518"/>
    <w:rsid w:val="00DA7D1F"/>
    <w:rsid w:val="00DB15A9"/>
    <w:rsid w:val="00DB2F13"/>
    <w:rsid w:val="00DB39D9"/>
    <w:rsid w:val="00DB58AB"/>
    <w:rsid w:val="00DB5A2D"/>
    <w:rsid w:val="00DC420E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DF626C"/>
    <w:rsid w:val="00E011B2"/>
    <w:rsid w:val="00E06C0F"/>
    <w:rsid w:val="00E14FF2"/>
    <w:rsid w:val="00E1503E"/>
    <w:rsid w:val="00E15733"/>
    <w:rsid w:val="00E23D4D"/>
    <w:rsid w:val="00E33B8E"/>
    <w:rsid w:val="00E37764"/>
    <w:rsid w:val="00E4074E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BF0"/>
    <w:rsid w:val="00E9658B"/>
    <w:rsid w:val="00EA0E64"/>
    <w:rsid w:val="00EA1D4D"/>
    <w:rsid w:val="00EA2E71"/>
    <w:rsid w:val="00EA5390"/>
    <w:rsid w:val="00EA5C42"/>
    <w:rsid w:val="00EB2B7A"/>
    <w:rsid w:val="00EC2F14"/>
    <w:rsid w:val="00ED020B"/>
    <w:rsid w:val="00ED0CF3"/>
    <w:rsid w:val="00ED18BF"/>
    <w:rsid w:val="00ED42E3"/>
    <w:rsid w:val="00ED4F1F"/>
    <w:rsid w:val="00ED67C7"/>
    <w:rsid w:val="00EE2E91"/>
    <w:rsid w:val="00EE3A0A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0839"/>
    <w:rsid w:val="00F13144"/>
    <w:rsid w:val="00F1319C"/>
    <w:rsid w:val="00F21C10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E083D"/>
    <w:rsid w:val="00FE2589"/>
    <w:rsid w:val="00FE7BEB"/>
    <w:rsid w:val="00FF18E1"/>
    <w:rsid w:val="00FF556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ad">
    <w:name w:val="Заголовок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ad">
    <w:name w:val="Заголовок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421D-8C12-4507-8B65-5136630A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2022-05-13T06:27:00Z</cp:lastPrinted>
  <dcterms:created xsi:type="dcterms:W3CDTF">2022-11-16T06:35:00Z</dcterms:created>
  <dcterms:modified xsi:type="dcterms:W3CDTF">2022-11-16T06:35:00Z</dcterms:modified>
</cp:coreProperties>
</file>