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0345C827" w:rsidR="005F3C94" w:rsidRPr="00BA25EF" w:rsidRDefault="00F11A58"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F01707">
        <w:rPr>
          <w:rFonts w:ascii="Times New Roman" w:hAnsi="Times New Roman" w:cs="Times New Roman"/>
          <w:b/>
        </w:rPr>
        <w:t>1</w:t>
      </w:r>
      <w:r w:rsidR="00EF61BE">
        <w:rPr>
          <w:rFonts w:ascii="Times New Roman" w:hAnsi="Times New Roman" w:cs="Times New Roman"/>
          <w:b/>
          <w:lang w:val="kk-KZ"/>
        </w:rPr>
        <w:t>5</w:t>
      </w:r>
      <w:r w:rsidR="005F3C94" w:rsidRPr="00BA25EF">
        <w:rPr>
          <w:rFonts w:ascii="Times New Roman" w:hAnsi="Times New Roman" w:cs="Times New Roman"/>
          <w:b/>
        </w:rPr>
        <w:t>.</w:t>
      </w:r>
      <w:r w:rsidR="00BA25EF" w:rsidRPr="00BA25EF">
        <w:rPr>
          <w:rFonts w:ascii="Times New Roman" w:hAnsi="Times New Roman" w:cs="Times New Roman"/>
          <w:b/>
        </w:rPr>
        <w:t>0</w:t>
      </w:r>
      <w:r w:rsidR="00454743">
        <w:rPr>
          <w:rFonts w:ascii="Times New Roman" w:hAnsi="Times New Roman" w:cs="Times New Roman"/>
          <w:b/>
        </w:rPr>
        <w:t>2</w:t>
      </w:r>
      <w:r w:rsidR="005F3C94" w:rsidRPr="00BA25EF">
        <w:rPr>
          <w:rFonts w:ascii="Times New Roman" w:hAnsi="Times New Roman" w:cs="Times New Roman"/>
          <w:b/>
        </w:rPr>
        <w:t>.202</w:t>
      </w:r>
      <w:r w:rsidR="00BA25EF" w:rsidRPr="00BA25EF">
        <w:rPr>
          <w:rFonts w:ascii="Times New Roman" w:hAnsi="Times New Roman" w:cs="Times New Roman"/>
          <w:b/>
        </w:rPr>
        <w:t>3</w:t>
      </w:r>
      <w:r w:rsidR="005F3C94" w:rsidRPr="00BA25EF">
        <w:rPr>
          <w:rFonts w:ascii="Times New Roman" w:hAnsi="Times New Roman" w:cs="Times New Roman"/>
          <w:b/>
        </w:rPr>
        <w:t xml:space="preserve"> г.</w:t>
      </w:r>
    </w:p>
    <w:p w14:paraId="4F4F0CAD" w14:textId="77777777" w:rsidR="005F3C94" w:rsidRPr="00BA25EF" w:rsidRDefault="005F3C94" w:rsidP="005B388B">
      <w:pPr>
        <w:pStyle w:val="a8"/>
        <w:ind w:left="284" w:firstLine="708"/>
        <w:jc w:val="both"/>
        <w:rPr>
          <w:rFonts w:ascii="Times New Roman" w:eastAsia="Times New Roman" w:hAnsi="Times New Roman" w:cs="Times New Roman"/>
        </w:rPr>
      </w:pPr>
    </w:p>
    <w:p w14:paraId="26A63485" w14:textId="77777777" w:rsidR="005F3C94" w:rsidRPr="00BA25EF" w:rsidRDefault="005F3C94" w:rsidP="005B388B">
      <w:pPr>
        <w:pStyle w:val="a8"/>
        <w:ind w:left="284" w:firstLine="708"/>
        <w:jc w:val="both"/>
        <w:rPr>
          <w:rFonts w:ascii="Times New Roman" w:eastAsia="Times New Roman" w:hAnsi="Times New Roman" w:cs="Times New Roman"/>
        </w:rPr>
      </w:pPr>
    </w:p>
    <w:p w14:paraId="5139ACD4" w14:textId="21E5E1AD" w:rsidR="00D375E7" w:rsidRPr="00BA25EF" w:rsidRDefault="00D375E7"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Алматы </w:t>
      </w:r>
      <w:proofErr w:type="spellStart"/>
      <w:r w:rsidRPr="00BA25EF">
        <w:rPr>
          <w:rFonts w:ascii="Times New Roman" w:eastAsia="Times New Roman" w:hAnsi="Times New Roman" w:cs="Times New Roman"/>
        </w:rPr>
        <w:t>қаласы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басқармасының</w:t>
      </w:r>
      <w:proofErr w:type="spellEnd"/>
      <w:r w:rsidRPr="00BA25EF">
        <w:rPr>
          <w:rFonts w:ascii="Times New Roman" w:eastAsia="Times New Roman" w:hAnsi="Times New Roman" w:cs="Times New Roman"/>
        </w:rPr>
        <w:t xml:space="preserve"> ШЖҚ «</w:t>
      </w:r>
      <w:proofErr w:type="spellStart"/>
      <w:r w:rsidRPr="00BA25EF">
        <w:rPr>
          <w:rFonts w:ascii="Times New Roman" w:eastAsia="Times New Roman" w:hAnsi="Times New Roman" w:cs="Times New Roman"/>
        </w:rPr>
        <w:t>Орталық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қалалық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клиникалық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аурухана</w:t>
      </w:r>
      <w:proofErr w:type="spellEnd"/>
      <w:r w:rsidRPr="00BA25EF">
        <w:rPr>
          <w:rFonts w:ascii="Times New Roman" w:eastAsia="Times New Roman" w:hAnsi="Times New Roman" w:cs="Times New Roman"/>
        </w:rPr>
        <w:t xml:space="preserve">» МКК. </w:t>
      </w:r>
      <w:proofErr w:type="spellStart"/>
      <w:r w:rsidRPr="00BA25EF">
        <w:rPr>
          <w:rFonts w:ascii="Times New Roman" w:eastAsia="Times New Roman" w:hAnsi="Times New Roman" w:cs="Times New Roman"/>
        </w:rPr>
        <w:t>Қазақстан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Республикасы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Үкіметінің</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2021</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жылғы</w:t>
      </w:r>
      <w:proofErr w:type="spellEnd"/>
      <w:r w:rsidRPr="00BA25EF">
        <w:rPr>
          <w:rFonts w:ascii="Times New Roman" w:eastAsia="Times New Roman" w:hAnsi="Times New Roman" w:cs="Times New Roman"/>
        </w:rPr>
        <w:t xml:space="preserve"> </w:t>
      </w:r>
      <w:r w:rsidR="00640533" w:rsidRPr="00BA25EF">
        <w:rPr>
          <w:rFonts w:ascii="Times New Roman" w:eastAsia="Times New Roman" w:hAnsi="Times New Roman" w:cs="Times New Roman"/>
        </w:rPr>
        <w:br/>
      </w:r>
      <w:r w:rsidR="005753C9" w:rsidRPr="00BA25EF">
        <w:rPr>
          <w:rFonts w:ascii="Times New Roman" w:eastAsia="Times New Roman" w:hAnsi="Times New Roman" w:cs="Times New Roman"/>
        </w:rPr>
        <w:t>04</w:t>
      </w:r>
      <w:r w:rsidRPr="00BA25EF">
        <w:rPr>
          <w:rFonts w:ascii="Times New Roman" w:eastAsia="Times New Roman" w:hAnsi="Times New Roman" w:cs="Times New Roman"/>
        </w:rPr>
        <w:t xml:space="preserve"> </w:t>
      </w:r>
      <w:proofErr w:type="spellStart"/>
      <w:r w:rsidR="005753C9" w:rsidRPr="00BA25EF">
        <w:rPr>
          <w:rFonts w:ascii="Times New Roman" w:eastAsia="Times New Roman" w:hAnsi="Times New Roman" w:cs="Times New Roman"/>
        </w:rPr>
        <w:t>маусымдағы</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375</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қаулысымен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қағидалары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бұдан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әрі</w:t>
      </w:r>
      <w:proofErr w:type="spellEnd"/>
      <w:r w:rsidRPr="00BA25EF">
        <w:rPr>
          <w:rFonts w:ascii="Times New Roman" w:eastAsia="Times New Roman" w:hAnsi="Times New Roman" w:cs="Times New Roman"/>
        </w:rPr>
        <w:t xml:space="preserve"> - </w:t>
      </w:r>
      <w:proofErr w:type="spellStart"/>
      <w:r w:rsidRPr="00BA25EF">
        <w:rPr>
          <w:rFonts w:ascii="Times New Roman" w:eastAsia="Times New Roman" w:hAnsi="Times New Roman" w:cs="Times New Roman"/>
        </w:rPr>
        <w:t>қағидалар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005F3C94" w:rsidRPr="00BA25EF">
        <w:rPr>
          <w:rFonts w:ascii="Times New Roman" w:eastAsia="Times New Roman" w:hAnsi="Times New Roman" w:cs="Times New Roman"/>
        </w:rPr>
        <w:t xml:space="preserve"> мен </w:t>
      </w:r>
      <w:proofErr w:type="spellStart"/>
      <w:r w:rsidR="005F3C94" w:rsidRPr="00BA25EF">
        <w:rPr>
          <w:rFonts w:ascii="Times New Roman" w:eastAsia="Times New Roman" w:hAnsi="Times New Roman" w:cs="Times New Roman"/>
        </w:rPr>
        <w:t>медициналық</w:t>
      </w:r>
      <w:proofErr w:type="spellEnd"/>
      <w:r w:rsidR="005F3C94" w:rsidRPr="00BA25EF">
        <w:rPr>
          <w:rFonts w:ascii="Times New Roman" w:eastAsia="Times New Roman" w:hAnsi="Times New Roman" w:cs="Times New Roman"/>
        </w:rPr>
        <w:t xml:space="preserve"> </w:t>
      </w:r>
      <w:proofErr w:type="spellStart"/>
      <w:r w:rsidR="005F3C94" w:rsidRPr="00BA25EF">
        <w:rPr>
          <w:rFonts w:ascii="Times New Roman" w:eastAsia="Times New Roman" w:hAnsi="Times New Roman" w:cs="Times New Roman"/>
        </w:rPr>
        <w:t>бұйымдарды</w:t>
      </w:r>
      <w:proofErr w:type="spellEnd"/>
      <w:r w:rsidR="005F3C94" w:rsidRPr="00BA25EF">
        <w:rPr>
          <w:rFonts w:ascii="Times New Roman" w:eastAsia="Times New Roman" w:hAnsi="Times New Roman" w:cs="Times New Roman"/>
        </w:rPr>
        <w:t xml:space="preserve"> 202</w:t>
      </w:r>
      <w:r w:rsidR="00454743">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хабарлайды</w:t>
      </w:r>
      <w:proofErr w:type="spellEnd"/>
      <w:r w:rsidRPr="00BA25EF">
        <w:rPr>
          <w:rFonts w:ascii="Times New Roman" w:eastAsia="Times New Roman" w:hAnsi="Times New Roman" w:cs="Times New Roman"/>
        </w:rPr>
        <w:t>.</w:t>
      </w:r>
    </w:p>
    <w:p w14:paraId="2CA82B0A" w14:textId="77777777" w:rsidR="00206D56" w:rsidRPr="00BA25EF" w:rsidRDefault="00FA6C17"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сатып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алу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туралы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ақпарат</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i/>
        </w:rPr>
        <w:t>атауы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қысқаша</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сипаты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көлемі</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және</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үшін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бөлінген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сомасы</w:t>
      </w:r>
      <w:proofErr w:type="spellEnd"/>
      <w:r w:rsidR="00874A5A" w:rsidRPr="00BA25EF">
        <w:rPr>
          <w:rFonts w:ascii="Times New Roman" w:eastAsia="Times New Roman" w:hAnsi="Times New Roman" w:cs="Times New Roman"/>
        </w:rPr>
        <w:t>)</w:t>
      </w:r>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жеткізу</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мерзімі</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орны</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және</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шарттары</w:t>
      </w:r>
      <w:proofErr w:type="spellEnd"/>
      <w:r w:rsidR="00874A5A" w:rsidRPr="00BA25EF">
        <w:rPr>
          <w:rFonts w:ascii="Times New Roman" w:eastAsia="Times New Roman" w:hAnsi="Times New Roman" w:cs="Times New Roman"/>
        </w:rPr>
        <w:t xml:space="preserve"> осы </w:t>
      </w:r>
      <w:proofErr w:type="spellStart"/>
      <w:r w:rsidR="00874A5A" w:rsidRPr="00BA25EF">
        <w:rPr>
          <w:rFonts w:ascii="Times New Roman" w:eastAsia="Times New Roman" w:hAnsi="Times New Roman" w:cs="Times New Roman"/>
        </w:rPr>
        <w:t>хабарландыруға</w:t>
      </w:r>
      <w:proofErr w:type="spellEnd"/>
      <w:r w:rsidR="00874A5A" w:rsidRPr="00BA25EF">
        <w:rPr>
          <w:rFonts w:ascii="Times New Roman" w:eastAsia="Times New Roman" w:hAnsi="Times New Roman" w:cs="Times New Roman"/>
        </w:rPr>
        <w:t xml:space="preserve"> №1 </w:t>
      </w:r>
      <w:proofErr w:type="spellStart"/>
      <w:r w:rsidR="00874A5A" w:rsidRPr="00BA25EF">
        <w:rPr>
          <w:rFonts w:ascii="Times New Roman" w:eastAsia="Times New Roman" w:hAnsi="Times New Roman" w:cs="Times New Roman"/>
        </w:rPr>
        <w:t>қосымшада</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көрсетілген</w:t>
      </w:r>
      <w:proofErr w:type="spellEnd"/>
      <w:r w:rsidR="00874A5A" w:rsidRPr="00BA25EF">
        <w:rPr>
          <w:rFonts w:ascii="Times New Roman" w:eastAsia="Times New Roman" w:hAnsi="Times New Roman" w:cs="Times New Roman"/>
        </w:rPr>
        <w:t>.</w:t>
      </w:r>
    </w:p>
    <w:p w14:paraId="4A87F94C" w14:textId="77777777" w:rsidR="00206D56" w:rsidRPr="00BA25EF" w:rsidRDefault="00A27F50"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Н</w:t>
      </w:r>
      <w:r w:rsidR="00874A5A" w:rsidRPr="00BA25EF">
        <w:rPr>
          <w:rFonts w:ascii="Times New Roman" w:eastAsia="Times New Roman" w:hAnsi="Times New Roman" w:cs="Times New Roman"/>
        </w:rPr>
        <w:t>ақты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жеткізілген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тауар</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үшін</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ақы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төлеу</w:t>
      </w:r>
      <w:proofErr w:type="spellEnd"/>
      <w:r w:rsidRPr="00BA25EF">
        <w:rPr>
          <w:rFonts w:ascii="Times New Roman" w:eastAsia="Times New Roman" w:hAnsi="Times New Roman" w:cs="Times New Roman"/>
        </w:rPr>
        <w:t xml:space="preserve"> </w:t>
      </w:r>
      <w:r w:rsidR="00874A5A" w:rsidRPr="00BA25EF">
        <w:rPr>
          <w:rFonts w:ascii="Times New Roman" w:eastAsia="Times New Roman" w:hAnsi="Times New Roman" w:cs="Times New Roman"/>
        </w:rPr>
        <w:t>бер</w:t>
      </w:r>
      <w:proofErr w:type="gramStart"/>
      <w:r w:rsidR="00874A5A" w:rsidRPr="00BA25EF">
        <w:rPr>
          <w:rFonts w:ascii="Times New Roman" w:eastAsia="Times New Roman" w:hAnsi="Times New Roman" w:cs="Times New Roman"/>
        </w:rPr>
        <w:t>у-</w:t>
      </w:r>
      <w:proofErr w:type="spellStart"/>
      <w:proofErr w:type="gramEnd"/>
      <w:r w:rsidR="00874A5A" w:rsidRPr="00BA25EF">
        <w:rPr>
          <w:rFonts w:ascii="Times New Roman" w:eastAsia="Times New Roman" w:hAnsi="Times New Roman" w:cs="Times New Roman"/>
        </w:rPr>
        <w:t>қабылдау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актісіне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Тапсырыс</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беруші</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қол</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қойған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және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Өнім</w:t>
      </w:r>
      <w:proofErr w:type="spellEnd"/>
      <w:r w:rsidR="00874A5A" w:rsidRPr="00BA25EF">
        <w:rPr>
          <w:rFonts w:ascii="Times New Roman" w:eastAsia="Times New Roman" w:hAnsi="Times New Roman" w:cs="Times New Roman"/>
        </w:rPr>
        <w:t xml:space="preserve"> беру </w:t>
      </w:r>
      <w:proofErr w:type="spellStart"/>
      <w:r w:rsidR="00874A5A" w:rsidRPr="00BA25EF">
        <w:rPr>
          <w:rFonts w:ascii="Times New Roman" w:eastAsia="Times New Roman" w:hAnsi="Times New Roman" w:cs="Times New Roman"/>
        </w:rPr>
        <w:t>есеп-фактурасын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ұсынған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сәттен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бастап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күнтізбелік</w:t>
      </w:r>
      <w:proofErr w:type="spellEnd"/>
      <w:r w:rsidR="00874A5A" w:rsidRPr="00BA25EF">
        <w:rPr>
          <w:rFonts w:ascii="Times New Roman" w:eastAsia="Times New Roman" w:hAnsi="Times New Roman" w:cs="Times New Roman"/>
        </w:rPr>
        <w:t xml:space="preserve"> 30 </w:t>
      </w:r>
      <w:proofErr w:type="spellStart"/>
      <w:r w:rsidR="00874A5A" w:rsidRPr="00BA25EF">
        <w:rPr>
          <w:rFonts w:ascii="Times New Roman" w:eastAsia="Times New Roman" w:hAnsi="Times New Roman" w:cs="Times New Roman"/>
        </w:rPr>
        <w:t>күн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ішінде</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жүргізіледі</w:t>
      </w:r>
      <w:proofErr w:type="spellEnd"/>
      <w:r w:rsidR="00874A5A" w:rsidRPr="00BA25EF">
        <w:rPr>
          <w:rFonts w:ascii="Times New Roman" w:eastAsia="Times New Roman" w:hAnsi="Times New Roman" w:cs="Times New Roman"/>
        </w:rPr>
        <w:t xml:space="preserve">. </w:t>
      </w:r>
    </w:p>
    <w:p w14:paraId="5D73AA34" w14:textId="04B384B3" w:rsidR="00874A5A" w:rsidRPr="00BA25EF" w:rsidRDefault="00874A5A"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конверттерге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салынған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89383A"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Pr="00BA25EF">
        <w:rPr>
          <w:rFonts w:ascii="Times New Roman" w:eastAsia="Times New Roman" w:hAnsi="Times New Roman" w:cs="Times New Roman"/>
        </w:rPr>
        <w:t xml:space="preserve">-қабат, </w:t>
      </w:r>
      <w:proofErr w:type="spellStart"/>
      <w:r w:rsidRPr="00BA25EF">
        <w:rPr>
          <w:rFonts w:ascii="Times New Roman" w:eastAsia="Times New Roman" w:hAnsi="Times New Roman" w:cs="Times New Roman"/>
        </w:rPr>
        <w:t>мемлекеттік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бөлімі</w:t>
      </w:r>
      <w:proofErr w:type="spellEnd"/>
      <w:r w:rsidR="003A15A2" w:rsidRPr="00BA25EF">
        <w:rPr>
          <w:rFonts w:ascii="Times New Roman" w:eastAsia="Times New Roman" w:hAnsi="Times New Roman" w:cs="Times New Roman"/>
        </w:rPr>
        <w:t xml:space="preserve"> </w:t>
      </w:r>
      <w:proofErr w:type="spellStart"/>
      <w:r w:rsidR="003A15A2" w:rsidRPr="00BA25EF">
        <w:rPr>
          <w:rFonts w:ascii="Times New Roman" w:eastAsia="Times New Roman" w:hAnsi="Times New Roman" w:cs="Times New Roman"/>
        </w:rPr>
        <w:t>мекенжайы</w:t>
      </w:r>
      <w:proofErr w:type="spellEnd"/>
      <w:r w:rsidR="003A15A2" w:rsidRPr="00BA25EF">
        <w:rPr>
          <w:rFonts w:ascii="Times New Roman" w:eastAsia="Times New Roman" w:hAnsi="Times New Roman" w:cs="Times New Roman"/>
        </w:rPr>
        <w:t xml:space="preserve"> </w:t>
      </w:r>
      <w:proofErr w:type="spellStart"/>
      <w:r w:rsidR="003A15A2" w:rsidRPr="00BA25EF">
        <w:rPr>
          <w:rFonts w:ascii="Times New Roman" w:eastAsia="Times New Roman" w:hAnsi="Times New Roman" w:cs="Times New Roman"/>
        </w:rPr>
        <w:t>бойынша</w:t>
      </w:r>
      <w:proofErr w:type="spellEnd"/>
      <w:r w:rsidR="009A36B5">
        <w:rPr>
          <w:rFonts w:ascii="Times New Roman" w:eastAsia="Times New Roman" w:hAnsi="Times New Roman" w:cs="Times New Roman"/>
        </w:rPr>
        <w:t xml:space="preserve"> </w:t>
      </w:r>
      <w:r w:rsidR="00380817" w:rsidRPr="00BA25EF">
        <w:rPr>
          <w:rFonts w:ascii="Times New Roman" w:eastAsia="Times New Roman" w:hAnsi="Times New Roman" w:cs="Times New Roman"/>
        </w:rPr>
        <w:t>,</w:t>
      </w:r>
      <w:r w:rsidR="00F01707">
        <w:rPr>
          <w:rFonts w:ascii="Times New Roman" w:eastAsia="Times New Roman" w:hAnsi="Times New Roman" w:cs="Times New Roman"/>
        </w:rPr>
        <w:t>1</w:t>
      </w:r>
      <w:r w:rsidR="00EF61BE">
        <w:rPr>
          <w:rFonts w:ascii="Times New Roman" w:eastAsia="Times New Roman" w:hAnsi="Times New Roman" w:cs="Times New Roman"/>
          <w:lang w:val="kk-KZ"/>
        </w:rPr>
        <w:t>5</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454743">
        <w:rPr>
          <w:rFonts w:ascii="Times New Roman" w:eastAsia="Times New Roman" w:hAnsi="Times New Roman" w:cs="Times New Roman"/>
        </w:rPr>
        <w:t>2</w:t>
      </w:r>
      <w:r w:rsidR="009114A4"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w:t>
      </w:r>
      <w:r w:rsidR="003852A1" w:rsidRPr="00BA25EF">
        <w:rPr>
          <w:rFonts w:ascii="Times New Roman" w:eastAsia="Times New Roman" w:hAnsi="Times New Roman" w:cs="Times New Roman"/>
        </w:rPr>
        <w:t>лы</w:t>
      </w:r>
      <w:proofErr w:type="spellEnd"/>
      <w:r w:rsidR="003852A1" w:rsidRPr="00BA25EF">
        <w:rPr>
          <w:rFonts w:ascii="Times New Roman" w:eastAsia="Times New Roman" w:hAnsi="Times New Roman" w:cs="Times New Roman"/>
        </w:rPr>
        <w:t xml:space="preserve"> </w:t>
      </w:r>
      <w:r w:rsidR="00266400" w:rsidRPr="00BA25EF">
        <w:rPr>
          <w:rFonts w:ascii="Times New Roman" w:eastAsia="Times New Roman" w:hAnsi="Times New Roman" w:cs="Times New Roman"/>
        </w:rPr>
        <w:t xml:space="preserve"> </w:t>
      </w:r>
      <w:r w:rsidR="00C80CD7" w:rsidRPr="00BA25EF">
        <w:rPr>
          <w:rFonts w:ascii="Times New Roman" w:eastAsia="Times New Roman" w:hAnsi="Times New Roman" w:cs="Times New Roman"/>
        </w:rPr>
        <w:t>0</w:t>
      </w:r>
      <w:r w:rsidR="00D510C6" w:rsidRPr="00BA25EF">
        <w:rPr>
          <w:rFonts w:ascii="Times New Roman" w:eastAsia="Times New Roman" w:hAnsi="Times New Roman" w:cs="Times New Roman"/>
        </w:rPr>
        <w:t>9</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0618BA" w:rsidRPr="00BA25EF">
        <w:rPr>
          <w:rFonts w:ascii="Times New Roman" w:eastAsia="Times New Roman" w:hAnsi="Times New Roman" w:cs="Times New Roman"/>
        </w:rPr>
        <w:t>00</w:t>
      </w:r>
      <w:r w:rsidR="00AA206B" w:rsidRPr="00BA25EF">
        <w:rPr>
          <w:rFonts w:ascii="Times New Roman" w:eastAsia="Times New Roman" w:hAnsi="Times New Roman" w:cs="Times New Roman"/>
        </w:rPr>
        <w:t xml:space="preserve"> </w:t>
      </w:r>
      <w:proofErr w:type="spellStart"/>
      <w:r w:rsidR="00AA206B" w:rsidRPr="00BA25EF">
        <w:rPr>
          <w:rFonts w:ascii="Times New Roman" w:eastAsia="Times New Roman" w:hAnsi="Times New Roman" w:cs="Times New Roman"/>
        </w:rPr>
        <w:t>минуттан</w:t>
      </w:r>
      <w:proofErr w:type="spellEnd"/>
      <w:r w:rsidR="00AA206B"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бастап</w:t>
      </w:r>
      <w:proofErr w:type="spellEnd"/>
      <w:r w:rsidR="002D1A47" w:rsidRPr="00BA25EF">
        <w:rPr>
          <w:rFonts w:ascii="Times New Roman" w:eastAsia="Times New Roman" w:hAnsi="Times New Roman" w:cs="Times New Roman"/>
        </w:rPr>
        <w:t xml:space="preserve"> </w:t>
      </w:r>
      <w:r w:rsidR="00F01707">
        <w:rPr>
          <w:rFonts w:ascii="Times New Roman" w:eastAsia="Times New Roman" w:hAnsi="Times New Roman" w:cs="Times New Roman"/>
        </w:rPr>
        <w:t>2</w:t>
      </w:r>
      <w:r w:rsidR="00EF61BE">
        <w:rPr>
          <w:rFonts w:ascii="Times New Roman" w:eastAsia="Times New Roman" w:hAnsi="Times New Roman" w:cs="Times New Roman"/>
          <w:lang w:val="kk-KZ"/>
        </w:rPr>
        <w:t>2</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454743">
        <w:rPr>
          <w:rFonts w:ascii="Times New Roman" w:eastAsia="Times New Roman" w:hAnsi="Times New Roman" w:cs="Times New Roman"/>
        </w:rPr>
        <w:t>2</w:t>
      </w:r>
      <w:r w:rsidR="00EA1D4D" w:rsidRPr="00BA25EF">
        <w:rPr>
          <w:rFonts w:ascii="Times New Roman" w:eastAsia="Times New Roman" w:hAnsi="Times New Roman" w:cs="Times New Roman"/>
        </w:rPr>
        <w:t>.202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w:t>
      </w:r>
      <w:r w:rsidR="008E04CE" w:rsidRPr="00BA25EF">
        <w:rPr>
          <w:rFonts w:ascii="Times New Roman" w:eastAsia="Times New Roman" w:hAnsi="Times New Roman" w:cs="Times New Roman"/>
        </w:rPr>
        <w:t>ы</w:t>
      </w:r>
      <w:proofErr w:type="spellEnd"/>
      <w:r w:rsidR="003852A1"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жұмыс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тәртібі</w:t>
      </w:r>
      <w:proofErr w:type="spellEnd"/>
      <w:r w:rsidRPr="00BA25EF">
        <w:rPr>
          <w:rFonts w:ascii="Times New Roman" w:eastAsia="Times New Roman" w:hAnsi="Times New Roman" w:cs="Times New Roman"/>
        </w:rPr>
        <w:t xml:space="preserve"> </w:t>
      </w:r>
      <w:r w:rsidR="003852A1" w:rsidRPr="00BA25EF">
        <w:rPr>
          <w:rFonts w:ascii="Times New Roman" w:eastAsia="Times New Roman" w:hAnsi="Times New Roman" w:cs="Times New Roman"/>
        </w:rPr>
        <w:t>0</w:t>
      </w:r>
      <w:r w:rsidR="00FA6C17" w:rsidRPr="00BA25EF">
        <w:rPr>
          <w:rFonts w:ascii="Times New Roman" w:eastAsia="Times New Roman" w:hAnsi="Times New Roman" w:cs="Times New Roman"/>
        </w:rPr>
        <w:t>8</w:t>
      </w:r>
      <w:r w:rsidR="003852A1" w:rsidRPr="00BA25EF">
        <w:rPr>
          <w:rFonts w:ascii="Times New Roman" w:eastAsia="Times New Roman" w:hAnsi="Times New Roman" w:cs="Times New Roman"/>
        </w:rPr>
        <w:t xml:space="preserve"> </w:t>
      </w:r>
      <w:proofErr w:type="spellStart"/>
      <w:r w:rsidR="00866A87" w:rsidRPr="00BA25EF">
        <w:rPr>
          <w:rFonts w:ascii="Times New Roman" w:eastAsia="Times New Roman" w:hAnsi="Times New Roman" w:cs="Times New Roman"/>
        </w:rPr>
        <w:t>сағат</w:t>
      </w:r>
      <w:proofErr w:type="spellEnd"/>
      <w:r w:rsidR="00866A8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7</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proofErr w:type="gramStart"/>
      <w:r w:rsidRPr="00BA25EF">
        <w:rPr>
          <w:rFonts w:ascii="Times New Roman" w:eastAsia="Times New Roman" w:hAnsi="Times New Roman" w:cs="Times New Roman"/>
        </w:rPr>
        <w:t>минут</w:t>
      </w:r>
      <w:proofErr w:type="gramEnd"/>
      <w:r w:rsidRPr="00BA25EF">
        <w:rPr>
          <w:rFonts w:ascii="Times New Roman" w:eastAsia="Times New Roman" w:hAnsi="Times New Roman" w:cs="Times New Roman"/>
        </w:rPr>
        <w:t>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демалыс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күндерін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қоспағанда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түскі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үзіліс</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3</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624844" w:rsidRPr="00BA25EF">
        <w:rPr>
          <w:rFonts w:ascii="Times New Roman" w:eastAsia="Times New Roman" w:hAnsi="Times New Roman" w:cs="Times New Roman"/>
        </w:rPr>
        <w:br/>
      </w:r>
      <w:r w:rsidR="00882BED" w:rsidRPr="00BA25EF">
        <w:rPr>
          <w:rFonts w:ascii="Times New Roman" w:eastAsia="Times New Roman" w:hAnsi="Times New Roman" w:cs="Times New Roman"/>
        </w:rPr>
        <w:t xml:space="preserve">00 </w:t>
      </w:r>
      <w:proofErr w:type="spellStart"/>
      <w:r w:rsidR="00882BED" w:rsidRPr="00BA25EF">
        <w:rPr>
          <w:rFonts w:ascii="Times New Roman" w:eastAsia="Times New Roman" w:hAnsi="Times New Roman" w:cs="Times New Roman"/>
        </w:rPr>
        <w:t>минуттан</w:t>
      </w:r>
      <w:proofErr w:type="spellEnd"/>
      <w:r w:rsidR="00882BED" w:rsidRPr="00BA25EF">
        <w:rPr>
          <w:rFonts w:ascii="Times New Roman" w:eastAsia="Times New Roman" w:hAnsi="Times New Roman" w:cs="Times New Roman"/>
        </w:rPr>
        <w:t xml:space="preserve"> </w:t>
      </w:r>
      <w:proofErr w:type="spellStart"/>
      <w:r w:rsidR="00882BED" w:rsidRPr="00BA25EF">
        <w:rPr>
          <w:rFonts w:ascii="Times New Roman" w:eastAsia="Times New Roman" w:hAnsi="Times New Roman" w:cs="Times New Roman"/>
        </w:rPr>
        <w:t>бастап</w:t>
      </w:r>
      <w:proofErr w:type="spellEnd"/>
      <w:r w:rsidR="00882BED"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4</w:t>
      </w:r>
      <w:r w:rsidR="00EA0E64"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ұсынылады</w:t>
      </w:r>
      <w:proofErr w:type="spellEnd"/>
      <w:r w:rsidR="00EF4E28" w:rsidRPr="00BA25EF">
        <w:rPr>
          <w:rFonts w:ascii="Times New Roman" w:eastAsia="Times New Roman" w:hAnsi="Times New Roman" w:cs="Times New Roman"/>
        </w:rPr>
        <w:t xml:space="preserve"> тел </w:t>
      </w:r>
      <w:r w:rsidR="001A12FE"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274 66 17.</w:t>
      </w:r>
    </w:p>
    <w:p w14:paraId="395585AD" w14:textId="0A2E4AE7" w:rsidR="00874A5A" w:rsidRPr="00BA25EF" w:rsidRDefault="00730B96"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w:t>
      </w:r>
      <w:r w:rsidR="00CE41A8" w:rsidRPr="00BA25EF">
        <w:rPr>
          <w:rFonts w:ascii="Times New Roman" w:eastAsia="Times New Roman" w:hAnsi="Times New Roman" w:cs="Times New Roman"/>
        </w:rPr>
        <w:t>нверттерді</w:t>
      </w:r>
      <w:proofErr w:type="spellEnd"/>
      <w:r w:rsidR="00CE41A8"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ашу</w:t>
      </w:r>
      <w:proofErr w:type="spellEnd"/>
      <w:r w:rsidR="00754862" w:rsidRPr="00BA25EF">
        <w:rPr>
          <w:rFonts w:ascii="Times New Roman" w:eastAsia="Times New Roman" w:hAnsi="Times New Roman" w:cs="Times New Roman"/>
        </w:rPr>
        <w:t xml:space="preserve"> </w:t>
      </w:r>
      <w:r w:rsidR="00F01707">
        <w:rPr>
          <w:rFonts w:ascii="Times New Roman" w:eastAsia="Times New Roman" w:hAnsi="Times New Roman" w:cs="Times New Roman"/>
        </w:rPr>
        <w:t>2</w:t>
      </w:r>
      <w:r w:rsidR="00EF61BE">
        <w:rPr>
          <w:rFonts w:ascii="Times New Roman" w:eastAsia="Times New Roman" w:hAnsi="Times New Roman" w:cs="Times New Roman"/>
          <w:lang w:val="kk-KZ"/>
        </w:rPr>
        <w:t>2</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454743">
        <w:rPr>
          <w:rFonts w:ascii="Times New Roman" w:eastAsia="Times New Roman" w:hAnsi="Times New Roman" w:cs="Times New Roman"/>
        </w:rPr>
        <w:t>2</w:t>
      </w:r>
      <w:r w:rsidR="007E0C0D"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1742CC" w:rsidRPr="00BA25EF">
        <w:rPr>
          <w:rFonts w:ascii="Times New Roman" w:eastAsia="Times New Roman" w:hAnsi="Times New Roman" w:cs="Times New Roman"/>
        </w:rPr>
        <w:t>00</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минутта</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6D5DA7"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008C323E"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008C323E" w:rsidRPr="00BA25EF">
        <w:rPr>
          <w:rFonts w:ascii="Times New Roman" w:eastAsia="Times New Roman" w:hAnsi="Times New Roman" w:cs="Times New Roman"/>
        </w:rPr>
        <w:t xml:space="preserve">-қабат, </w:t>
      </w:r>
      <w:proofErr w:type="spellStart"/>
      <w:r w:rsidR="008C323E" w:rsidRPr="00BA25EF">
        <w:rPr>
          <w:rFonts w:ascii="Times New Roman" w:eastAsia="Times New Roman" w:hAnsi="Times New Roman" w:cs="Times New Roman"/>
        </w:rPr>
        <w:t>мемлекеттік</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сатып</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алу</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бөлімі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мекенжайы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ашылады</w:t>
      </w:r>
      <w:proofErr w:type="spellEnd"/>
      <w:r w:rsidR="008C323E" w:rsidRPr="00BA25EF">
        <w:rPr>
          <w:rFonts w:ascii="Times New Roman" w:eastAsia="Times New Roman" w:hAnsi="Times New Roman" w:cs="Times New Roman"/>
        </w:rPr>
        <w:t>.</w:t>
      </w:r>
    </w:p>
    <w:p w14:paraId="20F61032" w14:textId="77777777" w:rsidR="00206D56" w:rsidRPr="00BA25EF" w:rsidRDefault="00562958"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w:t>
      </w:r>
      <w:proofErr w:type="gramEnd"/>
      <w:r w:rsidRPr="00BA25EF">
        <w:rPr>
          <w:rFonts w:ascii="Times New Roman" w:eastAsia="Times New Roman" w:hAnsi="Times New Roman" w:cs="Times New Roman"/>
        </w:rPr>
        <w:t>қталғанға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құқылы</w:t>
      </w:r>
      <w:proofErr w:type="spellEnd"/>
      <w:r w:rsidRPr="00BA25EF">
        <w:rPr>
          <w:rFonts w:ascii="Times New Roman" w:eastAsia="Times New Roman" w:hAnsi="Times New Roman" w:cs="Times New Roman"/>
        </w:rPr>
        <w:t>.</w:t>
      </w:r>
    </w:p>
    <w:p w14:paraId="1AD8198B" w14:textId="77777777" w:rsidR="00206D56" w:rsidRPr="00BA25EF" w:rsidRDefault="0058775C"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жобасымен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алынатын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техникалық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ерекшелігімен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көзделген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w:t>
      </w:r>
      <w:r w:rsidR="003340F4" w:rsidRPr="00BA25EF">
        <w:rPr>
          <w:rFonts w:ascii="Times New Roman" w:eastAsia="Times New Roman" w:hAnsi="Times New Roman" w:cs="Times New Roman"/>
        </w:rPr>
        <w:t>т</w:t>
      </w:r>
      <w:r w:rsidRPr="00BA25EF">
        <w:rPr>
          <w:rFonts w:ascii="Times New Roman" w:eastAsia="Times New Roman" w:hAnsi="Times New Roman" w:cs="Times New Roman"/>
        </w:rPr>
        <w:t>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шарттарына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жеткізуді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келісімінің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болып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табылады</w:t>
      </w:r>
      <w:proofErr w:type="spellEnd"/>
      <w:r w:rsidRPr="00BA25EF">
        <w:rPr>
          <w:rFonts w:ascii="Times New Roman" w:eastAsia="Times New Roman" w:hAnsi="Times New Roman" w:cs="Times New Roman"/>
        </w:rPr>
        <w:t>.</w:t>
      </w:r>
    </w:p>
    <w:p w14:paraId="6F58B8FE" w14:textId="77777777" w:rsidR="00074809" w:rsidRPr="00BA25EF" w:rsidRDefault="00074809" w:rsidP="005B388B">
      <w:pPr>
        <w:pStyle w:val="a8"/>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соңғы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өткенге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желімделген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түрде</w:t>
      </w:r>
      <w:proofErr w:type="spellEnd"/>
      <w:r w:rsidRPr="00BA25EF">
        <w:rPr>
          <w:rFonts w:ascii="Times New Roman" w:eastAsia="Times New Roman" w:hAnsi="Times New Roman" w:cs="Times New Roman"/>
        </w:rPr>
        <w:t xml:space="preserve"> тек </w:t>
      </w:r>
      <w:proofErr w:type="spellStart"/>
      <w:r w:rsidRPr="00BA25EF">
        <w:rPr>
          <w:rFonts w:ascii="Times New Roman" w:eastAsia="Times New Roman" w:hAnsi="Times New Roman" w:cs="Times New Roman"/>
        </w:rPr>
        <w:t>бі</w:t>
      </w:r>
      <w:proofErr w:type="gramStart"/>
      <w:r w:rsidRPr="00BA25EF">
        <w:rPr>
          <w:rFonts w:ascii="Times New Roman" w:eastAsia="Times New Roman" w:hAnsi="Times New Roman" w:cs="Times New Roman"/>
        </w:rPr>
        <w:t>р</w:t>
      </w:r>
      <w:proofErr w:type="spellEnd"/>
      <w:proofErr w:type="gram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ғана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береді</w:t>
      </w:r>
      <w:proofErr w:type="spellEnd"/>
      <w:r w:rsidRPr="00BA25EF">
        <w:rPr>
          <w:rFonts w:ascii="Times New Roman" w:eastAsia="Times New Roman" w:hAnsi="Times New Roman" w:cs="Times New Roman"/>
        </w:rPr>
        <w:t xml:space="preserve">. Конверт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саласындағы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уәкілетті</w:t>
      </w:r>
      <w:proofErr w:type="spellEnd"/>
      <w:r w:rsidRPr="00BA25EF">
        <w:rPr>
          <w:rFonts w:ascii="Times New Roman" w:eastAsia="Times New Roman" w:hAnsi="Times New Roman" w:cs="Times New Roman"/>
        </w:rPr>
        <w:t xml:space="preserve"> орган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белгілеген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лицензиялау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рәсімдері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арқылы</w:t>
      </w:r>
      <w:proofErr w:type="spellEnd"/>
      <w:r w:rsidRPr="00BA25EF">
        <w:rPr>
          <w:rFonts w:ascii="Times New Roman" w:eastAsia="Times New Roman" w:hAnsi="Times New Roman" w:cs="Times New Roman"/>
        </w:rPr>
        <w:t xml:space="preserve"> </w:t>
      </w:r>
      <w:proofErr w:type="spellStart"/>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органдары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әрекеттерді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операцияларды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заңды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тұлғаның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құқығын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рұқсатты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осы </w:t>
      </w:r>
      <w:proofErr w:type="spellStart"/>
      <w:r w:rsidRPr="00BA25EF">
        <w:rPr>
          <w:rFonts w:ascii="Times New Roman" w:eastAsia="Times New Roman" w:hAnsi="Times New Roman" w:cs="Times New Roman"/>
        </w:rPr>
        <w:t>Қағидалардың</w:t>
      </w:r>
      <w:proofErr w:type="spellEnd"/>
      <w:r w:rsidRPr="00BA25EF">
        <w:rPr>
          <w:rFonts w:ascii="Times New Roman" w:eastAsia="Times New Roman" w:hAnsi="Times New Roman" w:cs="Times New Roman"/>
        </w:rPr>
        <w:t xml:space="preserve"> 4-тарауында </w:t>
      </w:r>
      <w:proofErr w:type="spellStart"/>
      <w:r w:rsidRPr="00BA25EF">
        <w:rPr>
          <w:rFonts w:ascii="Times New Roman" w:eastAsia="Times New Roman" w:hAnsi="Times New Roman" w:cs="Times New Roman"/>
        </w:rPr>
        <w:t>белгіленген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сәйкестігін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құжаттарды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көрсетілетін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сипаттамасы</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көлемін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қамтиды</w:t>
      </w:r>
      <w:proofErr w:type="spellEnd"/>
      <w:r w:rsidRPr="00BA25EF">
        <w:rPr>
          <w:rFonts w:ascii="Times New Roman" w:eastAsia="Times New Roman" w:hAnsi="Times New Roman" w:cs="Times New Roman"/>
        </w:rPr>
        <w:t>.</w:t>
      </w:r>
    </w:p>
    <w:p w14:paraId="39BDDDC3" w14:textId="77777777" w:rsidR="003340F4" w:rsidRPr="00BA25EF" w:rsidRDefault="00F53526" w:rsidP="005B388B">
      <w:pPr>
        <w:pStyle w:val="a8"/>
        <w:ind w:left="284" w:firstLine="360"/>
        <w:jc w:val="both"/>
        <w:rPr>
          <w:rFonts w:ascii="Times New Roman" w:eastAsia="Times New Roman" w:hAnsi="Times New Roman" w:cs="Times New Roman"/>
        </w:rPr>
      </w:pP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жағында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w:t>
      </w:r>
    </w:p>
    <w:p w14:paraId="43F1547C" w14:textId="77777777" w:rsidR="00F53526" w:rsidRPr="00BA25EF" w:rsidRDefault="00F53526" w:rsidP="0089383A">
      <w:pPr>
        <w:pStyle w:val="a8"/>
        <w:ind w:left="284"/>
        <w:jc w:val="both"/>
        <w:rPr>
          <w:rFonts w:ascii="Times New Roman" w:eastAsia="Times New Roman" w:hAnsi="Times New Roman" w:cs="Times New Roman"/>
          <w:b/>
        </w:rPr>
      </w:pP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байланыс</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телефонын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электрондық</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ұйымдастырушының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қатысу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үшін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proofErr w:type="gramStart"/>
      <w:r w:rsidRPr="00BA25EF">
        <w:rPr>
          <w:rFonts w:ascii="Times New Roman" w:eastAsia="Times New Roman" w:hAnsi="Times New Roman" w:cs="Times New Roman"/>
          <w:b/>
        </w:rPr>
        <w:t>ба</w:t>
      </w:r>
      <w:proofErr w:type="gramEnd"/>
      <w:r w:rsidRPr="00BA25EF">
        <w:rPr>
          <w:rFonts w:ascii="Times New Roman" w:eastAsia="Times New Roman" w:hAnsi="Times New Roman" w:cs="Times New Roman"/>
          <w:b/>
        </w:rPr>
        <w:t>ға</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ұсынысы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ұсынылатын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тауарларды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көрсетеді</w:t>
      </w:r>
      <w:proofErr w:type="spellEnd"/>
      <w:r w:rsidRPr="00BA25EF">
        <w:rPr>
          <w:rFonts w:ascii="Times New Roman" w:eastAsia="Times New Roman" w:hAnsi="Times New Roman" w:cs="Times New Roman"/>
          <w:b/>
        </w:rPr>
        <w:t>.</w:t>
      </w:r>
    </w:p>
    <w:p w14:paraId="1C43004D" w14:textId="77777777" w:rsidR="00206D56" w:rsidRPr="00BA25EF" w:rsidRDefault="00156FE8"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Бел</w:t>
      </w:r>
      <w:r w:rsidR="004435E0" w:rsidRPr="00BA25EF">
        <w:rPr>
          <w:rFonts w:ascii="Times New Roman" w:eastAsia="Times New Roman" w:hAnsi="Times New Roman" w:cs="Times New Roman"/>
        </w:rPr>
        <w:t>г</w:t>
      </w:r>
      <w:r w:rsidRPr="00BA25EF">
        <w:rPr>
          <w:rFonts w:ascii="Times New Roman" w:eastAsia="Times New Roman" w:hAnsi="Times New Roman" w:cs="Times New Roman"/>
        </w:rPr>
        <w:t>іленген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ұсыну</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w:t>
      </w:r>
      <w:r w:rsidR="004435E0" w:rsidRPr="00BA25EF">
        <w:rPr>
          <w:rFonts w:ascii="Times New Roman" w:eastAsia="Times New Roman" w:hAnsi="Times New Roman" w:cs="Times New Roman"/>
        </w:rPr>
        <w:t>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w:t>
      </w:r>
      <w:proofErr w:type="gramEnd"/>
      <w:r w:rsidRPr="00BA25EF">
        <w:rPr>
          <w:rFonts w:ascii="Times New Roman" w:eastAsia="Times New Roman" w:hAnsi="Times New Roman" w:cs="Times New Roman"/>
        </w:rPr>
        <w:t>қталғаннан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кейін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ұсынылған</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бұза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отырып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кон</w:t>
      </w:r>
      <w:r w:rsidR="004435E0" w:rsidRPr="00BA25EF">
        <w:rPr>
          <w:rFonts w:ascii="Times New Roman" w:eastAsia="Times New Roman" w:hAnsi="Times New Roman" w:cs="Times New Roman"/>
        </w:rPr>
        <w:t xml:space="preserve">верт </w:t>
      </w:r>
      <w:proofErr w:type="spellStart"/>
      <w:r w:rsidR="004435E0" w:rsidRPr="00BA25EF">
        <w:rPr>
          <w:rFonts w:ascii="Times New Roman" w:eastAsia="Times New Roman" w:hAnsi="Times New Roman" w:cs="Times New Roman"/>
        </w:rPr>
        <w:t>әлеуетті</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өнім</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берушіге</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қайтарылады</w:t>
      </w:r>
      <w:proofErr w:type="spellEnd"/>
      <w:r w:rsidRPr="00BA25EF">
        <w:rPr>
          <w:rFonts w:ascii="Times New Roman" w:eastAsia="Times New Roman" w:hAnsi="Times New Roman" w:cs="Times New Roman"/>
        </w:rPr>
        <w:t xml:space="preserve">. </w:t>
      </w:r>
    </w:p>
    <w:p w14:paraId="516F48FD" w14:textId="4B0838FC" w:rsidR="00EF4E28" w:rsidRPr="00BA25EF" w:rsidRDefault="007D3F2F" w:rsidP="005B388B">
      <w:pPr>
        <w:pStyle w:val="a8"/>
        <w:ind w:left="284" w:firstLine="708"/>
        <w:jc w:val="both"/>
        <w:rPr>
          <w:rFonts w:ascii="Times New Roman" w:eastAsia="Times New Roman" w:hAnsi="Times New Roman" w:cs="Times New Roman"/>
        </w:rPr>
      </w:pPr>
      <w:proofErr w:type="spellStart"/>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қорытындысын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шешім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ұйымдастырушының</w:t>
      </w:r>
      <w:proofErr w:type="spellEnd"/>
      <w:r w:rsidRPr="00BA25EF">
        <w:rPr>
          <w:rFonts w:ascii="Times New Roman" w:eastAsia="Times New Roman" w:hAnsi="Times New Roman" w:cs="Times New Roman"/>
        </w:rPr>
        <w:t xml:space="preserve"> интернет-</w:t>
      </w:r>
      <w:proofErr w:type="spellStart"/>
      <w:r w:rsidRPr="00BA25EF">
        <w:rPr>
          <w:rFonts w:ascii="Times New Roman" w:eastAsia="Times New Roman" w:hAnsi="Times New Roman" w:cs="Times New Roman"/>
        </w:rPr>
        <w:t>ресурсында</w:t>
      </w:r>
      <w:proofErr w:type="spellEnd"/>
      <w:r w:rsidRPr="00BA25EF">
        <w:rPr>
          <w:rFonts w:ascii="Times New Roman" w:eastAsia="Times New Roman" w:hAnsi="Times New Roman" w:cs="Times New Roman"/>
        </w:rPr>
        <w:t xml:space="preserve"> оны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күннен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күнтізбелік</w:t>
      </w:r>
      <w:proofErr w:type="spellEnd"/>
      <w:r w:rsidRPr="00BA25EF">
        <w:rPr>
          <w:rFonts w:ascii="Times New Roman" w:eastAsia="Times New Roman" w:hAnsi="Times New Roman" w:cs="Times New Roman"/>
        </w:rPr>
        <w:t xml:space="preserve"> 10 (он) </w:t>
      </w:r>
      <w:proofErr w:type="spellStart"/>
      <w:r w:rsidRPr="00BA25EF">
        <w:rPr>
          <w:rFonts w:ascii="Times New Roman" w:eastAsia="Times New Roman" w:hAnsi="Times New Roman" w:cs="Times New Roman"/>
        </w:rPr>
        <w:t>күн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ішінде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жарияланады</w:t>
      </w:r>
      <w:proofErr w:type="spellEnd"/>
      <w:r w:rsidRPr="00BA25EF">
        <w:rPr>
          <w:rFonts w:ascii="Times New Roman" w:eastAsia="Times New Roman" w:hAnsi="Times New Roman" w:cs="Times New Roman"/>
        </w:rPr>
        <w:t>.</w:t>
      </w:r>
      <w:r w:rsidR="00206D56"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w:t>
      </w:r>
      <w:hyperlink r:id="rId7" w:history="1">
        <w:r w:rsidR="00EF4E28" w:rsidRPr="00BA25EF">
          <w:rPr>
            <w:rFonts w:ascii="Times New Roman" w:hAnsi="Times New Roman" w:cs="Times New Roman"/>
          </w:rPr>
          <w:t>www.almaty-cgkb.kz</w:t>
        </w:r>
      </w:hyperlink>
      <w:r w:rsidR="00EF4E28" w:rsidRPr="00BA25EF">
        <w:rPr>
          <w:rFonts w:ascii="Times New Roman" w:eastAsia="Times New Roman" w:hAnsi="Times New Roman" w:cs="Times New Roman"/>
        </w:rPr>
        <w:t xml:space="preserve">). </w:t>
      </w:r>
    </w:p>
    <w:p w14:paraId="354FE289" w14:textId="77777777" w:rsidR="005246BB" w:rsidRPr="00BA25EF" w:rsidRDefault="005246BB" w:rsidP="005B388B">
      <w:pPr>
        <w:pStyle w:val="a8"/>
        <w:ind w:left="284" w:firstLine="708"/>
        <w:jc w:val="both"/>
        <w:rPr>
          <w:rFonts w:ascii="Times New Roman" w:eastAsia="Times New Roman" w:hAnsi="Times New Roman" w:cs="Times New Roman"/>
        </w:rPr>
      </w:pPr>
    </w:p>
    <w:p w14:paraId="54B26654" w14:textId="77777777" w:rsidR="003C50C3" w:rsidRPr="00BA25EF" w:rsidRDefault="003C50C3" w:rsidP="005B388B">
      <w:pPr>
        <w:pStyle w:val="a8"/>
        <w:ind w:left="284" w:firstLine="708"/>
        <w:jc w:val="both"/>
        <w:rPr>
          <w:rFonts w:ascii="Times New Roman" w:eastAsia="Times New Roman" w:hAnsi="Times New Roman" w:cs="Times New Roman"/>
        </w:rPr>
      </w:pPr>
    </w:p>
    <w:p w14:paraId="0A804D6A" w14:textId="77777777" w:rsidR="003C50C3" w:rsidRPr="00BA25EF" w:rsidRDefault="003C50C3" w:rsidP="005B388B">
      <w:pPr>
        <w:pStyle w:val="a8"/>
        <w:ind w:left="284" w:firstLine="708"/>
        <w:jc w:val="both"/>
        <w:rPr>
          <w:rFonts w:ascii="Times New Roman" w:eastAsia="Times New Roman" w:hAnsi="Times New Roman" w:cs="Times New Roman"/>
        </w:rPr>
      </w:pPr>
    </w:p>
    <w:p w14:paraId="25D954D1" w14:textId="77777777" w:rsidR="000D3538" w:rsidRPr="00BA25EF" w:rsidRDefault="000D3538" w:rsidP="005B388B">
      <w:pPr>
        <w:pStyle w:val="a8"/>
        <w:ind w:left="284" w:firstLine="708"/>
        <w:jc w:val="both"/>
        <w:rPr>
          <w:rFonts w:ascii="Times New Roman" w:eastAsia="Times New Roman" w:hAnsi="Times New Roman" w:cs="Times New Roman"/>
        </w:rPr>
      </w:pPr>
    </w:p>
    <w:p w14:paraId="77268C0F" w14:textId="77777777" w:rsidR="003C50C3" w:rsidRPr="00BA25EF" w:rsidRDefault="003C50C3" w:rsidP="005B388B">
      <w:pPr>
        <w:pStyle w:val="a8"/>
        <w:ind w:left="284" w:firstLine="708"/>
        <w:jc w:val="both"/>
        <w:rPr>
          <w:rFonts w:ascii="Times New Roman" w:eastAsia="Times New Roman" w:hAnsi="Times New Roman" w:cs="Times New Roman"/>
        </w:rPr>
      </w:pPr>
    </w:p>
    <w:p w14:paraId="1CD81044" w14:textId="77777777" w:rsidR="003C50C3" w:rsidRPr="00BA25EF" w:rsidRDefault="003C50C3" w:rsidP="005B388B">
      <w:pPr>
        <w:pStyle w:val="a8"/>
        <w:ind w:left="284" w:firstLine="708"/>
        <w:jc w:val="both"/>
        <w:rPr>
          <w:rFonts w:ascii="Times New Roman" w:eastAsia="Times New Roman" w:hAnsi="Times New Roman" w:cs="Times New Roman"/>
        </w:rPr>
      </w:pPr>
    </w:p>
    <w:p w14:paraId="27F4BB13" w14:textId="77777777" w:rsidR="003C50C3" w:rsidRPr="00BA25EF" w:rsidRDefault="003C50C3" w:rsidP="005B388B">
      <w:pPr>
        <w:pStyle w:val="a8"/>
        <w:jc w:val="both"/>
        <w:rPr>
          <w:rFonts w:ascii="Times New Roman" w:eastAsia="Times New Roman" w:hAnsi="Times New Roman" w:cs="Times New Roman"/>
        </w:rPr>
      </w:pPr>
    </w:p>
    <w:p w14:paraId="72B98E7B" w14:textId="77777777" w:rsidR="005B388B" w:rsidRPr="00BA25EF" w:rsidRDefault="005B388B" w:rsidP="005B388B">
      <w:pPr>
        <w:pStyle w:val="a8"/>
        <w:jc w:val="both"/>
        <w:rPr>
          <w:rFonts w:ascii="Times New Roman" w:eastAsia="Times New Roman" w:hAnsi="Times New Roman" w:cs="Times New Roman"/>
        </w:rPr>
      </w:pPr>
    </w:p>
    <w:p w14:paraId="539C08EE" w14:textId="77777777" w:rsidR="00CD10D3" w:rsidRPr="00BA25EF" w:rsidRDefault="00CD10D3" w:rsidP="005B388B">
      <w:pPr>
        <w:pStyle w:val="a8"/>
        <w:jc w:val="both"/>
        <w:rPr>
          <w:rFonts w:ascii="Times New Roman" w:eastAsia="Times New Roman" w:hAnsi="Times New Roman" w:cs="Times New Roman"/>
        </w:rPr>
      </w:pPr>
    </w:p>
    <w:p w14:paraId="240F833B" w14:textId="77777777" w:rsidR="009C7EE6" w:rsidRPr="00BA25EF" w:rsidRDefault="009C7EE6" w:rsidP="005B388B">
      <w:pPr>
        <w:pStyle w:val="a8"/>
        <w:jc w:val="both"/>
        <w:rPr>
          <w:rFonts w:ascii="Times New Roman" w:eastAsia="Times New Roman" w:hAnsi="Times New Roman" w:cs="Times New Roman"/>
        </w:rPr>
      </w:pPr>
    </w:p>
    <w:p w14:paraId="022A3013" w14:textId="77777777" w:rsidR="003C50C3" w:rsidRPr="00BA25EF" w:rsidRDefault="003C50C3" w:rsidP="005B388B">
      <w:pPr>
        <w:pStyle w:val="a8"/>
        <w:ind w:left="284" w:firstLine="708"/>
        <w:jc w:val="both"/>
        <w:rPr>
          <w:rFonts w:ascii="Times New Roman" w:eastAsia="Times New Roman" w:hAnsi="Times New Roman" w:cs="Times New Roman"/>
        </w:rPr>
      </w:pPr>
    </w:p>
    <w:p w14:paraId="4A3035F5" w14:textId="7E0D6899" w:rsidR="003C50C3" w:rsidRPr="00BA25EF" w:rsidRDefault="005F3C94" w:rsidP="00EC2F14">
      <w:pPr>
        <w:spacing w:after="0" w:line="240" w:lineRule="auto"/>
        <w:jc w:val="center"/>
        <w:rPr>
          <w:rFonts w:ascii="Times New Roman" w:hAnsi="Times New Roman" w:cs="Times New Roman"/>
          <w:b/>
        </w:rPr>
      </w:pPr>
      <w:r w:rsidRPr="00BA25EF">
        <w:rPr>
          <w:rFonts w:ascii="Times New Roman" w:hAnsi="Times New Roman" w:cs="Times New Roman"/>
          <w:b/>
        </w:rPr>
        <w:t>г. Алматы</w:t>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F01707">
        <w:rPr>
          <w:rFonts w:ascii="Times New Roman" w:hAnsi="Times New Roman" w:cs="Times New Roman"/>
          <w:b/>
        </w:rPr>
        <w:t>1</w:t>
      </w:r>
      <w:r w:rsidR="00EF61BE">
        <w:rPr>
          <w:rFonts w:ascii="Times New Roman" w:hAnsi="Times New Roman" w:cs="Times New Roman"/>
          <w:b/>
          <w:lang w:val="kk-KZ"/>
        </w:rPr>
        <w:t>5</w:t>
      </w:r>
      <w:r w:rsidR="00EC2F14" w:rsidRPr="00BA25EF">
        <w:rPr>
          <w:rFonts w:ascii="Times New Roman" w:hAnsi="Times New Roman" w:cs="Times New Roman"/>
          <w:b/>
        </w:rPr>
        <w:t>.</w:t>
      </w:r>
      <w:r w:rsidR="00BA25EF" w:rsidRPr="00BA25EF">
        <w:rPr>
          <w:rFonts w:ascii="Times New Roman" w:hAnsi="Times New Roman" w:cs="Times New Roman"/>
          <w:b/>
        </w:rPr>
        <w:t>0</w:t>
      </w:r>
      <w:r w:rsidR="00454743">
        <w:rPr>
          <w:rFonts w:ascii="Times New Roman" w:hAnsi="Times New Roman" w:cs="Times New Roman"/>
          <w:b/>
        </w:rPr>
        <w:t>2</w:t>
      </w:r>
      <w:r w:rsidR="00EC2F14" w:rsidRPr="00BA25EF">
        <w:rPr>
          <w:rFonts w:ascii="Times New Roman" w:hAnsi="Times New Roman" w:cs="Times New Roman"/>
          <w:b/>
        </w:rPr>
        <w:t>.202</w:t>
      </w:r>
      <w:r w:rsidR="00BA25EF" w:rsidRPr="00BA25EF">
        <w:rPr>
          <w:rFonts w:ascii="Times New Roman" w:hAnsi="Times New Roman" w:cs="Times New Roman"/>
          <w:b/>
        </w:rPr>
        <w:t xml:space="preserve">3 </w:t>
      </w:r>
      <w:r w:rsidR="00EC2F14" w:rsidRPr="00BA25EF">
        <w:rPr>
          <w:rFonts w:ascii="Times New Roman" w:hAnsi="Times New Roman" w:cs="Times New Roman"/>
          <w:b/>
        </w:rPr>
        <w:t>г.</w:t>
      </w:r>
    </w:p>
    <w:p w14:paraId="764DB019" w14:textId="77777777" w:rsidR="00EC2F14" w:rsidRPr="00BA25EF" w:rsidRDefault="00EC2F14" w:rsidP="00EC2F14">
      <w:pPr>
        <w:spacing w:after="0" w:line="240" w:lineRule="auto"/>
        <w:jc w:val="center"/>
        <w:rPr>
          <w:rFonts w:ascii="Times New Roman" w:eastAsia="Times New Roman" w:hAnsi="Times New Roman" w:cs="Times New Roman"/>
        </w:rPr>
      </w:pPr>
    </w:p>
    <w:p w14:paraId="3692D777" w14:textId="6E700FE9" w:rsidR="00C51AD5" w:rsidRPr="009F1EBC" w:rsidRDefault="00775645" w:rsidP="009F1EBC">
      <w:pPr>
        <w:pStyle w:val="ab"/>
        <w:rPr>
          <w:rFonts w:ascii="Times New Roman" w:hAnsi="Times New Roman"/>
          <w:sz w:val="16"/>
          <w:szCs w:val="16"/>
          <w:lang w:val="kk-KZ"/>
        </w:rPr>
      </w:pPr>
      <w:proofErr w:type="gramStart"/>
      <w:r w:rsidRPr="00BA25EF">
        <w:rPr>
          <w:rFonts w:ascii="Times New Roman" w:hAnsi="Times New Roman"/>
        </w:rPr>
        <w:t>О</w:t>
      </w:r>
      <w:r w:rsidR="00C51AD5" w:rsidRPr="00BA25EF">
        <w:rPr>
          <w:rFonts w:ascii="Times New Roman" w:hAnsi="Times New Roman"/>
        </w:rPr>
        <w:t>р</w:t>
      </w:r>
      <w:r w:rsidR="00DA3518" w:rsidRPr="00BA25EF">
        <w:rPr>
          <w:rFonts w:ascii="Times New Roman" w:hAnsi="Times New Roman"/>
        </w:rPr>
        <w:t>ганизатор закупок ГКП на ПХВ «</w:t>
      </w:r>
      <w:r w:rsidR="00FA6C17" w:rsidRPr="00BA25EF">
        <w:rPr>
          <w:rFonts w:ascii="Times New Roman" w:hAnsi="Times New Roman"/>
        </w:rPr>
        <w:t>Центральная городская клиническая больница</w:t>
      </w:r>
      <w:r w:rsidR="00C51AD5" w:rsidRPr="00BA25EF">
        <w:rPr>
          <w:rFonts w:ascii="Times New Roman" w:hAnsi="Times New Roman"/>
        </w:rPr>
        <w:t xml:space="preserve">» </w:t>
      </w:r>
      <w:r w:rsidR="00CD313A" w:rsidRPr="00BA25EF">
        <w:rPr>
          <w:rFonts w:ascii="Times New Roman" w:hAnsi="Times New Roman"/>
        </w:rPr>
        <w:t xml:space="preserve">Управления здравоохранения </w:t>
      </w:r>
      <w:r w:rsidR="00C51AD5" w:rsidRPr="00BA25EF">
        <w:rPr>
          <w:rFonts w:ascii="Times New Roman" w:hAnsi="Times New Roman"/>
        </w:rPr>
        <w:t xml:space="preserve">города </w:t>
      </w:r>
      <w:r w:rsidR="00FA6C17" w:rsidRPr="00BA25EF">
        <w:rPr>
          <w:rFonts w:ascii="Times New Roman" w:hAnsi="Times New Roman"/>
        </w:rPr>
        <w:t>Алматы</w:t>
      </w:r>
      <w:r w:rsidR="00CD313A" w:rsidRPr="00BA25EF">
        <w:rPr>
          <w:rFonts w:ascii="Times New Roman" w:hAnsi="Times New Roman"/>
        </w:rPr>
        <w:t>.</w:t>
      </w:r>
      <w:r w:rsidRPr="00BA25EF">
        <w:rPr>
          <w:rFonts w:ascii="Times New Roman" w:hAnsi="Times New Roman"/>
        </w:rPr>
        <w:t xml:space="preserve"> объявляет о проведении закуп</w:t>
      </w:r>
      <w:r w:rsidR="00CD313A" w:rsidRPr="00BA25EF">
        <w:rPr>
          <w:rFonts w:ascii="Times New Roman" w:hAnsi="Times New Roman"/>
        </w:rPr>
        <w:t>а</w:t>
      </w:r>
      <w:r w:rsidRPr="00BA25EF">
        <w:rPr>
          <w:rFonts w:ascii="Times New Roman" w:hAnsi="Times New Roman"/>
        </w:rPr>
        <w:t xml:space="preserve"> </w:t>
      </w:r>
      <w:r w:rsidR="00FA6C17" w:rsidRPr="00BA25EF">
        <w:rPr>
          <w:rFonts w:ascii="Times New Roman" w:hAnsi="Times New Roman"/>
        </w:rPr>
        <w:t>лекарственных средств и медицинских изделий</w:t>
      </w:r>
      <w:r w:rsidR="005F3C94" w:rsidRPr="00BA25EF">
        <w:rPr>
          <w:rFonts w:ascii="Times New Roman" w:hAnsi="Times New Roman"/>
        </w:rPr>
        <w:t xml:space="preserve"> на 202</w:t>
      </w:r>
      <w:r w:rsidR="00454743">
        <w:rPr>
          <w:rFonts w:ascii="Times New Roman" w:hAnsi="Times New Roman"/>
        </w:rPr>
        <w:t>3</w:t>
      </w:r>
      <w:r w:rsidR="007E0C0D" w:rsidRPr="00BA25EF">
        <w:rPr>
          <w:rFonts w:ascii="Times New Roman" w:hAnsi="Times New Roman"/>
        </w:rPr>
        <w:t xml:space="preserve"> год </w:t>
      </w:r>
      <w:r w:rsidRPr="00BA25EF">
        <w:rPr>
          <w:rFonts w:ascii="Times New Roman" w:hAnsi="Times New Roman"/>
        </w:rPr>
        <w:t>способом запроса ценовых предложений</w:t>
      </w:r>
      <w:r w:rsidR="00CD313A" w:rsidRPr="00BA25EF">
        <w:rPr>
          <w:rFonts w:ascii="Times New Roman" w:hAnsi="Times New Roman"/>
        </w:rPr>
        <w:t xml:space="preserve"> </w:t>
      </w:r>
      <w:r w:rsidR="00901C10" w:rsidRPr="009F1EBC">
        <w:rPr>
          <w:rFonts w:ascii="Times New Roman" w:hAnsi="Times New Roman"/>
        </w:rPr>
        <w:t>по</w:t>
      </w:r>
      <w:r w:rsidR="009F1EBC">
        <w:rPr>
          <w:rFonts w:ascii="Times New Roman" w:hAnsi="Times New Roman"/>
          <w:lang w:val="kk-KZ"/>
        </w:rPr>
        <w:t xml:space="preserve"> </w:t>
      </w:r>
      <w:r w:rsidR="009F1EBC">
        <w:rPr>
          <w:rFonts w:ascii="Times New Roman" w:hAnsi="Times New Roman"/>
        </w:rPr>
        <w:t xml:space="preserve">постановлением </w:t>
      </w:r>
      <w:r w:rsidR="009F1EBC" w:rsidRPr="00F9417B">
        <w:rPr>
          <w:rFonts w:ascii="Times New Roman" w:hAnsi="Times New Roman"/>
        </w:rPr>
        <w:t xml:space="preserve">Правительства Республики Казахстан от 4 июня 2021 года </w:t>
      </w:r>
      <w:r w:rsidR="009F1EBC" w:rsidRPr="00715F09">
        <w:rPr>
          <w:rFonts w:ascii="Times New Roman" w:hAnsi="Times New Roman"/>
          <w:szCs w:val="24"/>
        </w:rPr>
        <w:t xml:space="preserve">№ </w:t>
      </w:r>
      <w:r w:rsidR="009F1EBC" w:rsidRPr="009F1EBC">
        <w:rPr>
          <w:rFonts w:ascii="Times New Roman" w:hAnsi="Times New Roman"/>
          <w:szCs w:val="24"/>
        </w:rPr>
        <w:t>375 «</w:t>
      </w:r>
      <w:r w:rsidR="009F1EBC" w:rsidRPr="009F1EBC">
        <w:rPr>
          <w:rFonts w:ascii="Times New Roman" w:hAnsi="Times New Roman"/>
          <w:bCs/>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w:t>
      </w:r>
      <w:proofErr w:type="gramEnd"/>
      <w:r w:rsidR="009F1EBC" w:rsidRPr="009F1EBC">
        <w:rPr>
          <w:rFonts w:ascii="Times New Roman" w:hAnsi="Times New Roman"/>
          <w:bCs/>
          <w:szCs w:val="24"/>
        </w:rPr>
        <w:t xml:space="preserve">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9F1EBC" w:rsidRPr="009F1EBC">
        <w:rPr>
          <w:rFonts w:ascii="Times New Roman" w:hAnsi="Times New Roman"/>
          <w:szCs w:val="24"/>
        </w:rPr>
        <w:t xml:space="preserve"> (далее - Правила)</w:t>
      </w:r>
      <w:r w:rsidR="009F1EBC" w:rsidRPr="009F1EBC">
        <w:rPr>
          <w:rFonts w:ascii="Times New Roman" w:hAnsi="Times New Roman"/>
        </w:rPr>
        <w:t>.</w:t>
      </w:r>
    </w:p>
    <w:p w14:paraId="3A60B371"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Информация о закупе </w:t>
      </w:r>
      <w:r w:rsidR="001D3ABF" w:rsidRPr="00BA25EF">
        <w:rPr>
          <w:rFonts w:ascii="Times New Roman" w:eastAsia="Times New Roman" w:hAnsi="Times New Roman" w:cs="Times New Roman"/>
        </w:rPr>
        <w:t xml:space="preserve">лекарственных средств и медицинских изделий </w:t>
      </w:r>
      <w:r w:rsidRPr="00BA25EF">
        <w:rPr>
          <w:rFonts w:ascii="Times New Roman" w:eastAsia="Times New Roman" w:hAnsi="Times New Roman" w:cs="Times New Roman"/>
          <w:i/>
          <w:iCs/>
        </w:rPr>
        <w:t>(</w:t>
      </w:r>
      <w:r w:rsidR="0094779C" w:rsidRPr="00BA25EF">
        <w:rPr>
          <w:rFonts w:ascii="Times New Roman" w:eastAsia="Times New Roman" w:hAnsi="Times New Roman" w:cs="Times New Roman"/>
          <w:i/>
          <w:iCs/>
        </w:rPr>
        <w:t>наименование, краткое описание,</w:t>
      </w:r>
      <w:r w:rsidRPr="00BA25EF">
        <w:rPr>
          <w:rFonts w:ascii="Times New Roman" w:eastAsia="Times New Roman" w:hAnsi="Times New Roman" w:cs="Times New Roman"/>
          <w:i/>
          <w:iCs/>
        </w:rPr>
        <w:t xml:space="preserve"> </w:t>
      </w:r>
      <w:r w:rsidR="0094779C" w:rsidRPr="00BA25EF">
        <w:rPr>
          <w:rFonts w:ascii="Times New Roman" w:eastAsia="Times New Roman" w:hAnsi="Times New Roman" w:cs="Times New Roman"/>
          <w:i/>
          <w:iCs/>
        </w:rPr>
        <w:t xml:space="preserve">объем закупа </w:t>
      </w:r>
      <w:r w:rsidRPr="00BA25EF">
        <w:rPr>
          <w:rFonts w:ascii="Times New Roman" w:eastAsia="Times New Roman" w:hAnsi="Times New Roman" w:cs="Times New Roman"/>
          <w:i/>
          <w:iCs/>
        </w:rPr>
        <w:t xml:space="preserve">и </w:t>
      </w:r>
      <w:r w:rsidR="0094779C" w:rsidRPr="00BA25EF">
        <w:rPr>
          <w:rFonts w:ascii="Times New Roman" w:eastAsia="Times New Roman" w:hAnsi="Times New Roman" w:cs="Times New Roman"/>
          <w:i/>
          <w:iCs/>
        </w:rPr>
        <w:t>сумма, выделенная для закупок</w:t>
      </w:r>
      <w:r w:rsidRPr="00BA25EF">
        <w:rPr>
          <w:rFonts w:ascii="Times New Roman" w:eastAsia="Times New Roman" w:hAnsi="Times New Roman" w:cs="Times New Roman"/>
          <w:i/>
          <w:iCs/>
        </w:rPr>
        <w:t xml:space="preserve">) </w:t>
      </w:r>
      <w:r w:rsidR="00D375E7" w:rsidRPr="00BA25EF">
        <w:rPr>
          <w:rFonts w:ascii="Times New Roman" w:eastAsia="Times New Roman" w:hAnsi="Times New Roman" w:cs="Times New Roman"/>
          <w:iCs/>
        </w:rPr>
        <w:t>с</w:t>
      </w:r>
      <w:r w:rsidR="00D375E7" w:rsidRPr="00BA25EF">
        <w:rPr>
          <w:rFonts w:ascii="Times New Roman" w:eastAsia="Times New Roman" w:hAnsi="Times New Roman" w:cs="Times New Roman"/>
        </w:rPr>
        <w:t xml:space="preserve">рок, условия и место поставки </w:t>
      </w:r>
      <w:r w:rsidRPr="00BA25EF">
        <w:rPr>
          <w:rFonts w:ascii="Times New Roman" w:eastAsia="Times New Roman" w:hAnsi="Times New Roman" w:cs="Times New Roman"/>
        </w:rPr>
        <w:t>указан</w:t>
      </w:r>
      <w:r w:rsidR="0094779C"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BA25EF" w:rsidRDefault="00F71DD7"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BA25EF">
        <w:rPr>
          <w:rFonts w:ascii="Times New Roman" w:eastAsia="Times New Roman" w:hAnsi="Times New Roman" w:cs="Times New Roman"/>
        </w:rPr>
        <w:t>счет-фактуры</w:t>
      </w:r>
      <w:proofErr w:type="gramEnd"/>
      <w:r w:rsidRPr="00BA25EF">
        <w:rPr>
          <w:rFonts w:ascii="Times New Roman" w:eastAsia="Times New Roman" w:hAnsi="Times New Roman" w:cs="Times New Roman"/>
        </w:rPr>
        <w:t>.</w:t>
      </w:r>
    </w:p>
    <w:p w14:paraId="275F9407" w14:textId="1FF038EA" w:rsidR="00292864" w:rsidRPr="00BA25EF" w:rsidRDefault="001D3ABF" w:rsidP="005B388B">
      <w:pPr>
        <w:pStyle w:val="a8"/>
        <w:ind w:left="284" w:firstLine="708"/>
        <w:jc w:val="both"/>
        <w:rPr>
          <w:rFonts w:ascii="Times New Roman" w:eastAsia="Times New Roman" w:hAnsi="Times New Roman" w:cs="Times New Roman"/>
        </w:rPr>
      </w:pPr>
      <w:proofErr w:type="gramStart"/>
      <w:r w:rsidRPr="00BA25EF">
        <w:rPr>
          <w:rFonts w:ascii="Times New Roman" w:eastAsia="Times New Roman" w:hAnsi="Times New Roman" w:cs="Times New Roman"/>
        </w:rPr>
        <w:t>Ценовые предложения потенциальных поставщиков,</w:t>
      </w:r>
      <w:r w:rsidR="00C51AD5" w:rsidRPr="00BA25EF">
        <w:rPr>
          <w:rFonts w:ascii="Times New Roman" w:eastAsia="Times New Roman" w:hAnsi="Times New Roman" w:cs="Times New Roman"/>
        </w:rPr>
        <w:t xml:space="preserve"> запечатанные в конверты, представляются по адресу: г.</w:t>
      </w:r>
      <w:r w:rsidR="00110C2D"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Алматы, </w:t>
      </w:r>
      <w:proofErr w:type="spellStart"/>
      <w:r w:rsidRPr="00BA25EF">
        <w:rPr>
          <w:rFonts w:ascii="Times New Roman" w:eastAsia="Times New Roman" w:hAnsi="Times New Roman" w:cs="Times New Roman"/>
        </w:rPr>
        <w:t>Бостандыкский</w:t>
      </w:r>
      <w:proofErr w:type="spellEnd"/>
      <w:r w:rsidRPr="00BA25EF">
        <w:rPr>
          <w:rFonts w:ascii="Times New Roman" w:eastAsia="Times New Roman" w:hAnsi="Times New Roman" w:cs="Times New Roman"/>
        </w:rPr>
        <w:t xml:space="preserve"> район,</w:t>
      </w:r>
      <w:r w:rsidR="0065196A" w:rsidRPr="00BA25EF">
        <w:rPr>
          <w:rFonts w:ascii="Times New Roman" w:eastAsia="Times New Roman" w:hAnsi="Times New Roman" w:cs="Times New Roman"/>
        </w:rPr>
        <w:t xml:space="preserve"> ул.</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w:t>
      </w:r>
      <w:r w:rsidR="00C51AD5" w:rsidRPr="00BA25EF">
        <w:rPr>
          <w:rFonts w:ascii="Times New Roman" w:eastAsia="Times New Roman" w:hAnsi="Times New Roman" w:cs="Times New Roman"/>
        </w:rPr>
        <w:t xml:space="preserve"> </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этаж, от</w:t>
      </w:r>
      <w:r w:rsidR="007E0C0D" w:rsidRPr="00BA25EF">
        <w:rPr>
          <w:rFonts w:ascii="Times New Roman" w:eastAsia="Times New Roman" w:hAnsi="Times New Roman" w:cs="Times New Roman"/>
        </w:rPr>
        <w:t xml:space="preserve">дел государственных закупок, с </w:t>
      </w:r>
      <w:r w:rsidR="007321EC" w:rsidRPr="00BA25EF">
        <w:rPr>
          <w:rFonts w:ascii="Times New Roman" w:eastAsia="Times New Roman" w:hAnsi="Times New Roman" w:cs="Times New Roman"/>
        </w:rPr>
        <w:t>09</w:t>
      </w:r>
      <w:r w:rsidR="00194BFC" w:rsidRPr="00BA25EF">
        <w:rPr>
          <w:rFonts w:ascii="Times New Roman" w:eastAsia="Times New Roman" w:hAnsi="Times New Roman" w:cs="Times New Roman"/>
        </w:rPr>
        <w:t xml:space="preserve"> </w:t>
      </w:r>
      <w:r w:rsidR="00B7655A" w:rsidRPr="00BA25EF">
        <w:rPr>
          <w:rFonts w:ascii="Times New Roman" w:eastAsia="Times New Roman" w:hAnsi="Times New Roman" w:cs="Times New Roman"/>
        </w:rPr>
        <w:t>ч.</w:t>
      </w:r>
      <w:r w:rsidR="000618BA" w:rsidRPr="00BA25EF">
        <w:rPr>
          <w:rFonts w:ascii="Times New Roman" w:eastAsia="Times New Roman" w:hAnsi="Times New Roman" w:cs="Times New Roman"/>
        </w:rPr>
        <w:t>00</w:t>
      </w:r>
      <w:r w:rsidR="00C51AD5" w:rsidRPr="00BA25EF">
        <w:rPr>
          <w:rFonts w:ascii="Times New Roman" w:eastAsia="Times New Roman" w:hAnsi="Times New Roman" w:cs="Times New Roman"/>
        </w:rPr>
        <w:t xml:space="preserve"> мин.</w:t>
      </w:r>
      <w:r w:rsidR="009A36B5">
        <w:rPr>
          <w:rFonts w:ascii="Times New Roman" w:eastAsia="Times New Roman" w:hAnsi="Times New Roman" w:cs="Times New Roman"/>
        </w:rPr>
        <w:t xml:space="preserve"> </w:t>
      </w:r>
      <w:r w:rsidR="00EF61BE">
        <w:rPr>
          <w:rFonts w:ascii="Times New Roman" w:eastAsia="Times New Roman" w:hAnsi="Times New Roman" w:cs="Times New Roman"/>
          <w:lang w:val="kk-KZ"/>
        </w:rPr>
        <w:t>15</w:t>
      </w:r>
      <w:r w:rsidR="00EF61BE">
        <w:rPr>
          <w:rFonts w:ascii="Times New Roman" w:eastAsia="Times New Roman" w:hAnsi="Times New Roman" w:cs="Times New Roman"/>
        </w:rPr>
        <w:t>.</w:t>
      </w:r>
      <w:r w:rsidR="00BA25EF" w:rsidRPr="00BA25EF">
        <w:rPr>
          <w:rFonts w:ascii="Times New Roman" w:eastAsia="Times New Roman" w:hAnsi="Times New Roman" w:cs="Times New Roman"/>
        </w:rPr>
        <w:t>0</w:t>
      </w:r>
      <w:r w:rsidR="00454743">
        <w:rPr>
          <w:rFonts w:ascii="Times New Roman" w:eastAsia="Times New Roman" w:hAnsi="Times New Roman" w:cs="Times New Roman"/>
        </w:rPr>
        <w:t>2</w:t>
      </w:r>
      <w:r w:rsidR="00C51AD5"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w:t>
      </w:r>
      <w:r w:rsidR="00160A46" w:rsidRPr="00BA25EF">
        <w:rPr>
          <w:rFonts w:ascii="Times New Roman" w:eastAsia="Times New Roman" w:hAnsi="Times New Roman" w:cs="Times New Roman"/>
        </w:rPr>
        <w:t xml:space="preserve"> до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DF27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 xml:space="preserve">ч. </w:t>
      </w:r>
      <w:r w:rsidR="00B7655A" w:rsidRPr="00BA25EF">
        <w:rPr>
          <w:rFonts w:ascii="Times New Roman" w:eastAsia="Times New Roman" w:hAnsi="Times New Roman" w:cs="Times New Roman"/>
        </w:rPr>
        <w:t>0</w:t>
      </w:r>
      <w:r w:rsidR="00194BFC" w:rsidRPr="00BA25EF">
        <w:rPr>
          <w:rFonts w:ascii="Times New Roman" w:eastAsia="Times New Roman" w:hAnsi="Times New Roman" w:cs="Times New Roman"/>
        </w:rPr>
        <w:t>0</w:t>
      </w:r>
      <w:r w:rsidR="00C51AD5" w:rsidRPr="00BA25EF">
        <w:rPr>
          <w:rFonts w:ascii="Times New Roman" w:eastAsia="Times New Roman" w:hAnsi="Times New Roman" w:cs="Times New Roman"/>
        </w:rPr>
        <w:t xml:space="preserve"> мин</w:t>
      </w:r>
      <w:r w:rsidR="00693063" w:rsidRPr="00BA25EF">
        <w:rPr>
          <w:rFonts w:ascii="Times New Roman" w:eastAsia="Times New Roman" w:hAnsi="Times New Roman" w:cs="Times New Roman"/>
        </w:rPr>
        <w:t xml:space="preserve"> </w:t>
      </w:r>
      <w:r w:rsidR="00F01707">
        <w:rPr>
          <w:rFonts w:ascii="Times New Roman" w:eastAsia="Times New Roman" w:hAnsi="Times New Roman" w:cs="Times New Roman"/>
        </w:rPr>
        <w:t>2</w:t>
      </w:r>
      <w:r w:rsidR="00EF61BE">
        <w:rPr>
          <w:rFonts w:ascii="Times New Roman" w:eastAsia="Times New Roman" w:hAnsi="Times New Roman" w:cs="Times New Roman"/>
        </w:rPr>
        <w:t>2</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w:t>
      </w:r>
      <w:r w:rsidR="00454743">
        <w:rPr>
          <w:rFonts w:ascii="Times New Roman" w:eastAsia="Times New Roman" w:hAnsi="Times New Roman" w:cs="Times New Roman"/>
        </w:rPr>
        <w:t>2</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 (режим работы с 0</w:t>
      </w:r>
      <w:r w:rsidRPr="00BA25EF">
        <w:rPr>
          <w:rFonts w:ascii="Times New Roman" w:eastAsia="Times New Roman" w:hAnsi="Times New Roman" w:cs="Times New Roman"/>
        </w:rPr>
        <w:t>8</w:t>
      </w:r>
      <w:r w:rsidR="00C80CD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до 1</w:t>
      </w:r>
      <w:r w:rsidRPr="00BA25EF">
        <w:rPr>
          <w:rFonts w:ascii="Times New Roman" w:eastAsia="Times New Roman" w:hAnsi="Times New Roman" w:cs="Times New Roman"/>
        </w:rPr>
        <w:t>7</w:t>
      </w:r>
      <w:r w:rsidR="00960024"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за исключением выходных и праздничных дней;</w:t>
      </w:r>
      <w:proofErr w:type="gramEnd"/>
      <w:r w:rsidR="00C51AD5" w:rsidRPr="00BA25EF">
        <w:rPr>
          <w:rFonts w:ascii="Times New Roman" w:eastAsia="Times New Roman" w:hAnsi="Times New Roman" w:cs="Times New Roman"/>
        </w:rPr>
        <w:t xml:space="preserve"> обеденный перерыв с 1</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ч.00 мин. до 1</w:t>
      </w:r>
      <w:r w:rsidRPr="00BA25EF">
        <w:rPr>
          <w:rFonts w:ascii="Times New Roman" w:eastAsia="Times New Roman" w:hAnsi="Times New Roman" w:cs="Times New Roman"/>
        </w:rPr>
        <w:t>4</w:t>
      </w:r>
      <w:r w:rsidR="00C51AD5" w:rsidRPr="00BA25EF">
        <w:rPr>
          <w:rFonts w:ascii="Times New Roman" w:eastAsia="Times New Roman" w:hAnsi="Times New Roman" w:cs="Times New Roman"/>
        </w:rPr>
        <w:t xml:space="preserve"> ч. 00 мин.)</w:t>
      </w:r>
      <w:r w:rsidR="00EF4E28" w:rsidRPr="00BA25EF">
        <w:rPr>
          <w:rFonts w:ascii="Times New Roman" w:eastAsia="Times New Roman" w:hAnsi="Times New Roman" w:cs="Times New Roman"/>
        </w:rPr>
        <w:t xml:space="preserve"> </w:t>
      </w:r>
      <w:r w:rsidR="006403F3" w:rsidRPr="00BA25EF">
        <w:rPr>
          <w:rFonts w:ascii="Times New Roman" w:eastAsia="Times New Roman" w:hAnsi="Times New Roman" w:cs="Times New Roman"/>
        </w:rPr>
        <w:br/>
      </w:r>
      <w:r w:rsidR="00EF4E28" w:rsidRPr="00BA25EF">
        <w:rPr>
          <w:rFonts w:ascii="Times New Roman" w:eastAsia="Times New Roman" w:hAnsi="Times New Roman" w:cs="Times New Roman"/>
        </w:rPr>
        <w:t>тел</w:t>
      </w:r>
      <w:r w:rsidR="006403F3" w:rsidRPr="00BA25EF">
        <w:rPr>
          <w:rFonts w:ascii="Times New Roman" w:eastAsia="Times New Roman" w:hAnsi="Times New Roman" w:cs="Times New Roman"/>
        </w:rPr>
        <w:t>.</w:t>
      </w:r>
      <w:r w:rsidR="00EF4E28" w:rsidRPr="00BA25EF">
        <w:rPr>
          <w:rFonts w:ascii="Times New Roman" w:eastAsia="Times New Roman" w:hAnsi="Times New Roman" w:cs="Times New Roman"/>
        </w:rPr>
        <w:t xml:space="preserve"> 274 66 17.</w:t>
      </w:r>
      <w:r w:rsidR="00C51AD5" w:rsidRPr="00BA25EF">
        <w:rPr>
          <w:rFonts w:ascii="Times New Roman" w:eastAsia="Times New Roman" w:hAnsi="Times New Roman" w:cs="Times New Roman"/>
        </w:rPr>
        <w:t xml:space="preserve"> </w:t>
      </w:r>
    </w:p>
    <w:p w14:paraId="18BEA0B8" w14:textId="47BF1022"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C80CD7" w:rsidRPr="00BA25EF">
        <w:rPr>
          <w:rFonts w:ascii="Times New Roman" w:eastAsia="Times New Roman" w:hAnsi="Times New Roman" w:cs="Times New Roman"/>
        </w:rPr>
        <w:t xml:space="preserve"> ч</w:t>
      </w:r>
      <w:r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00</w:t>
      </w:r>
      <w:r w:rsidR="004F2D47" w:rsidRPr="00BA25EF">
        <w:rPr>
          <w:rFonts w:ascii="Times New Roman" w:eastAsia="Times New Roman" w:hAnsi="Times New Roman" w:cs="Times New Roman"/>
        </w:rPr>
        <w:t xml:space="preserve"> </w:t>
      </w:r>
      <w:r w:rsidRPr="00BA25EF">
        <w:rPr>
          <w:rFonts w:ascii="Times New Roman" w:eastAsia="Times New Roman" w:hAnsi="Times New Roman" w:cs="Times New Roman"/>
        </w:rPr>
        <w:t>мин.</w:t>
      </w:r>
      <w:r w:rsidR="00292864" w:rsidRPr="00BA25EF">
        <w:rPr>
          <w:rFonts w:ascii="Times New Roman" w:eastAsia="Times New Roman" w:hAnsi="Times New Roman" w:cs="Times New Roman"/>
        </w:rPr>
        <w:t xml:space="preserve"> </w:t>
      </w:r>
      <w:r w:rsidR="00EF61BE">
        <w:rPr>
          <w:rFonts w:ascii="Times New Roman" w:eastAsia="Times New Roman" w:hAnsi="Times New Roman" w:cs="Times New Roman"/>
        </w:rPr>
        <w:t>22.</w:t>
      </w:r>
      <w:r w:rsidR="00BA25EF" w:rsidRPr="00BA25EF">
        <w:rPr>
          <w:rFonts w:ascii="Times New Roman" w:eastAsia="Times New Roman" w:hAnsi="Times New Roman" w:cs="Times New Roman"/>
        </w:rPr>
        <w:t>0</w:t>
      </w:r>
      <w:r w:rsidR="00454743">
        <w:rPr>
          <w:rFonts w:ascii="Times New Roman" w:eastAsia="Times New Roman" w:hAnsi="Times New Roman" w:cs="Times New Roman"/>
        </w:rPr>
        <w:t>2</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7B1217" w:rsidRPr="00BA25EF">
        <w:rPr>
          <w:rFonts w:ascii="Times New Roman" w:eastAsia="Times New Roman" w:hAnsi="Times New Roman" w:cs="Times New Roman"/>
        </w:rPr>
        <w:t xml:space="preserve"> </w:t>
      </w:r>
      <w:r w:rsidR="00292864" w:rsidRPr="00BA25EF">
        <w:rPr>
          <w:rFonts w:ascii="Times New Roman" w:eastAsia="Times New Roman" w:hAnsi="Times New Roman" w:cs="Times New Roman"/>
        </w:rPr>
        <w:t>г. по адресу:</w:t>
      </w:r>
      <w:r w:rsidR="0065196A"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г.</w:t>
      </w:r>
      <w:r w:rsidR="00110C2D"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 xml:space="preserve">Алматы, </w:t>
      </w:r>
      <w:proofErr w:type="spellStart"/>
      <w:r w:rsidR="001D3ABF" w:rsidRPr="00BA25EF">
        <w:rPr>
          <w:rFonts w:ascii="Times New Roman" w:eastAsia="Times New Roman" w:hAnsi="Times New Roman" w:cs="Times New Roman"/>
        </w:rPr>
        <w:t>Бостандыкский</w:t>
      </w:r>
      <w:proofErr w:type="spellEnd"/>
      <w:r w:rsidR="001D3ABF" w:rsidRPr="00BA25EF">
        <w:rPr>
          <w:rFonts w:ascii="Times New Roman" w:eastAsia="Times New Roman" w:hAnsi="Times New Roman" w:cs="Times New Roman"/>
        </w:rPr>
        <w:t xml:space="preserve"> район, </w:t>
      </w:r>
      <w:proofErr w:type="spellStart"/>
      <w:r w:rsidR="001D3ABF" w:rsidRPr="00BA25EF">
        <w:rPr>
          <w:rFonts w:ascii="Times New Roman" w:eastAsia="Times New Roman" w:hAnsi="Times New Roman" w:cs="Times New Roman"/>
        </w:rPr>
        <w:t>Жандосова</w:t>
      </w:r>
      <w:proofErr w:type="spellEnd"/>
      <w:r w:rsidR="001D3ABF" w:rsidRPr="00BA25EF">
        <w:rPr>
          <w:rFonts w:ascii="Times New Roman" w:eastAsia="Times New Roman" w:hAnsi="Times New Roman" w:cs="Times New Roman"/>
        </w:rPr>
        <w:t xml:space="preserve"> 6.</w:t>
      </w:r>
      <w:r w:rsidR="00292864"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3</w:t>
      </w:r>
      <w:r w:rsidR="00292864" w:rsidRPr="00BA25EF">
        <w:rPr>
          <w:rFonts w:ascii="Times New Roman" w:eastAsia="Times New Roman" w:hAnsi="Times New Roman" w:cs="Times New Roman"/>
        </w:rPr>
        <w:t xml:space="preserve"> этаж, отдел государственных закупок</w:t>
      </w:r>
      <w:r w:rsidR="00AE4993" w:rsidRPr="00BA25EF">
        <w:rPr>
          <w:rFonts w:ascii="Times New Roman" w:eastAsia="Times New Roman" w:hAnsi="Times New Roman" w:cs="Times New Roman"/>
        </w:rPr>
        <w:t>.</w:t>
      </w:r>
    </w:p>
    <w:p w14:paraId="642873F4"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BA25EF">
        <w:rPr>
          <w:rFonts w:ascii="Times New Roman" w:eastAsia="Times New Roman" w:hAnsi="Times New Roman" w:cs="Times New Roman"/>
        </w:rPr>
        <w:t xml:space="preserve"> запроса</w:t>
      </w:r>
      <w:r w:rsidRPr="00BA25EF">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BA25EF" w:rsidRDefault="001D3ABF" w:rsidP="005B388B">
      <w:pPr>
        <w:pStyle w:val="a8"/>
        <w:ind w:left="284" w:firstLine="282"/>
        <w:jc w:val="both"/>
        <w:rPr>
          <w:rFonts w:ascii="Times New Roman" w:eastAsia="Times New Roman" w:hAnsi="Times New Roman" w:cs="Times New Roman"/>
        </w:rPr>
      </w:pPr>
      <w:r w:rsidRPr="00BA25EF">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BA25EF">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14:paraId="60BE502E"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BA25EF" w:rsidRDefault="00C51AD5" w:rsidP="002B2DFC">
      <w:pPr>
        <w:pStyle w:val="a8"/>
        <w:ind w:left="284"/>
        <w:jc w:val="both"/>
        <w:rPr>
          <w:rFonts w:ascii="Times New Roman" w:eastAsia="Times New Roman" w:hAnsi="Times New Roman" w:cs="Times New Roman"/>
        </w:rPr>
      </w:pPr>
      <w:r w:rsidRPr="00BA25EF">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BA25EF">
        <w:rPr>
          <w:rFonts w:ascii="Times New Roman" w:eastAsia="Times New Roman" w:hAnsi="Times New Roman" w:cs="Times New Roman"/>
          <w:b/>
          <w:bCs/>
        </w:rPr>
        <w:t xml:space="preserve"> </w:t>
      </w:r>
      <w:r w:rsidRPr="00BA25EF">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BA25EF" w:rsidRDefault="00C51AD5" w:rsidP="005B388B">
      <w:pPr>
        <w:pStyle w:val="a8"/>
        <w:ind w:left="284"/>
        <w:jc w:val="both"/>
        <w:rPr>
          <w:rFonts w:ascii="Times New Roman" w:eastAsia="Times New Roman" w:hAnsi="Times New Roman" w:cs="Times New Roman"/>
        </w:rPr>
      </w:pPr>
      <w:r w:rsidRPr="00BA25EF">
        <w:rPr>
          <w:rFonts w:ascii="Times New Roman" w:eastAsia="Times New Roman" w:hAnsi="Times New Roman" w:cs="Times New Roman"/>
          <w:b/>
          <w:bCs/>
        </w:rPr>
        <w:t>наименование закупок товаров для участия</w:t>
      </w:r>
      <w:r w:rsidR="00AE4993" w:rsidRPr="00BA25EF">
        <w:rPr>
          <w:rFonts w:ascii="Times New Roman" w:eastAsia="Times New Roman" w:hAnsi="Times New Roman" w:cs="Times New Roman"/>
          <w:b/>
          <w:bCs/>
        </w:rPr>
        <w:t>,</w:t>
      </w:r>
      <w:r w:rsidRPr="00BA25EF">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BA25EF">
        <w:rPr>
          <w:rFonts w:ascii="Times New Roman" w:eastAsia="Times New Roman" w:hAnsi="Times New Roman" w:cs="Times New Roman"/>
        </w:rPr>
        <w:t xml:space="preserve">требований объявления </w:t>
      </w:r>
      <w:r w:rsidRPr="00BA25EF">
        <w:rPr>
          <w:rFonts w:ascii="Times New Roman" w:eastAsia="Times New Roman" w:hAnsi="Times New Roman" w:cs="Times New Roman"/>
        </w:rPr>
        <w:t>возвращается потенциальному поставщику.</w:t>
      </w:r>
    </w:p>
    <w:p w14:paraId="3799B52A"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BA25EF">
        <w:rPr>
          <w:rFonts w:ascii="Times New Roman" w:eastAsia="Times New Roman" w:hAnsi="Times New Roman" w:cs="Times New Roman"/>
        </w:rPr>
        <w:t>10</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десяти</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календарных</w:t>
      </w:r>
      <w:r w:rsidRPr="00BA25EF">
        <w:rPr>
          <w:rFonts w:ascii="Times New Roman" w:eastAsia="Times New Roman" w:hAnsi="Times New Roman" w:cs="Times New Roman"/>
        </w:rPr>
        <w:t xml:space="preserve"> дней со дня его утверждения на интерне</w:t>
      </w:r>
      <w:r w:rsidR="0065196A" w:rsidRPr="00BA25EF">
        <w:rPr>
          <w:rFonts w:ascii="Times New Roman" w:eastAsia="Times New Roman" w:hAnsi="Times New Roman" w:cs="Times New Roman"/>
        </w:rPr>
        <w:t>т-ресурсе организатора закупок (</w:t>
      </w:r>
      <w:hyperlink r:id="rId8" w:history="1">
        <w:r w:rsidR="0065196A" w:rsidRPr="00BA25EF">
          <w:rPr>
            <w:rFonts w:ascii="Times New Roman" w:hAnsi="Times New Roman" w:cs="Times New Roman"/>
          </w:rPr>
          <w:t>www.almaty-cgkb.kz</w:t>
        </w:r>
      </w:hyperlink>
      <w:r w:rsidR="0065196A" w:rsidRPr="00BA25EF">
        <w:rPr>
          <w:rFonts w:ascii="Times New Roman" w:eastAsia="Times New Roman" w:hAnsi="Times New Roman" w:cs="Times New Roman"/>
        </w:rPr>
        <w:t>).</w:t>
      </w:r>
    </w:p>
    <w:p w14:paraId="32D611F9" w14:textId="77777777" w:rsidR="00572769" w:rsidRPr="00F32C47" w:rsidRDefault="00572769" w:rsidP="00105141">
      <w:pPr>
        <w:spacing w:after="0" w:line="240" w:lineRule="auto"/>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47AB900" w14:textId="7FF4ECC8" w:rsidR="00454743" w:rsidRDefault="00454743" w:rsidP="005B388B">
      <w:pPr>
        <w:spacing w:after="0" w:line="240" w:lineRule="auto"/>
        <w:ind w:left="2835" w:right="141" w:hanging="2835"/>
        <w:jc w:val="right"/>
        <w:outlineLvl w:val="0"/>
        <w:rPr>
          <w:rFonts w:ascii="Times New Roman" w:hAnsi="Times New Roman" w:cs="Times New Roman"/>
          <w:b/>
        </w:rPr>
      </w:pPr>
      <w:r w:rsidRPr="00454743">
        <w:rPr>
          <w:rFonts w:ascii="Times New Roman" w:hAnsi="Times New Roman" w:cs="Times New Roman"/>
          <w:b/>
        </w:rPr>
        <w:lastRenderedPageBreak/>
        <w:t>Приложение №1</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687"/>
        <w:gridCol w:w="4536"/>
        <w:gridCol w:w="958"/>
        <w:gridCol w:w="851"/>
        <w:gridCol w:w="1167"/>
        <w:gridCol w:w="1276"/>
      </w:tblGrid>
      <w:tr w:rsidR="00454743" w:rsidRPr="00105141" w14:paraId="192D9B36" w14:textId="77777777" w:rsidTr="00EF61BE">
        <w:trPr>
          <w:trHeight w:val="300"/>
        </w:trPr>
        <w:tc>
          <w:tcPr>
            <w:tcW w:w="440" w:type="dxa"/>
            <w:shd w:val="clear" w:color="auto" w:fill="auto"/>
            <w:noWrap/>
            <w:vAlign w:val="bottom"/>
            <w:hideMark/>
          </w:tcPr>
          <w:p w14:paraId="58E81DDB" w14:textId="77777777" w:rsidR="00454743" w:rsidRPr="00105141" w:rsidRDefault="00454743" w:rsidP="00175CEF">
            <w:pPr>
              <w:rPr>
                <w:rFonts w:ascii="Times New Roman" w:hAnsi="Times New Roman" w:cs="Times New Roman"/>
                <w:b/>
                <w:sz w:val="18"/>
                <w:szCs w:val="18"/>
              </w:rPr>
            </w:pPr>
            <w:r w:rsidRPr="00105141">
              <w:rPr>
                <w:rFonts w:ascii="Times New Roman" w:hAnsi="Times New Roman" w:cs="Times New Roman"/>
                <w:b/>
                <w:sz w:val="18"/>
                <w:szCs w:val="18"/>
              </w:rPr>
              <w:t>№</w:t>
            </w:r>
          </w:p>
        </w:tc>
        <w:tc>
          <w:tcPr>
            <w:tcW w:w="1687" w:type="dxa"/>
          </w:tcPr>
          <w:p w14:paraId="5BCE4A46" w14:textId="77777777" w:rsidR="00454743" w:rsidRPr="00105141" w:rsidRDefault="00454743" w:rsidP="00175CEF">
            <w:pPr>
              <w:rPr>
                <w:rFonts w:ascii="Times New Roman" w:hAnsi="Times New Roman" w:cs="Times New Roman"/>
                <w:b/>
                <w:sz w:val="18"/>
                <w:szCs w:val="18"/>
              </w:rPr>
            </w:pPr>
          </w:p>
          <w:p w14:paraId="140458F7" w14:textId="77777777" w:rsidR="00454743" w:rsidRPr="00105141" w:rsidRDefault="00454743" w:rsidP="00175CEF">
            <w:pPr>
              <w:rPr>
                <w:rFonts w:ascii="Times New Roman" w:hAnsi="Times New Roman" w:cs="Times New Roman"/>
                <w:b/>
                <w:sz w:val="18"/>
                <w:szCs w:val="18"/>
              </w:rPr>
            </w:pPr>
            <w:r w:rsidRPr="00105141">
              <w:rPr>
                <w:rFonts w:ascii="Times New Roman" w:hAnsi="Times New Roman" w:cs="Times New Roman"/>
                <w:b/>
                <w:sz w:val="18"/>
                <w:szCs w:val="18"/>
              </w:rPr>
              <w:t>Наименование</w:t>
            </w:r>
          </w:p>
        </w:tc>
        <w:tc>
          <w:tcPr>
            <w:tcW w:w="4536" w:type="dxa"/>
            <w:shd w:val="clear" w:color="auto" w:fill="auto"/>
            <w:noWrap/>
            <w:vAlign w:val="bottom"/>
            <w:hideMark/>
          </w:tcPr>
          <w:p w14:paraId="05D5C70A" w14:textId="77777777" w:rsidR="00454743" w:rsidRPr="00105141" w:rsidRDefault="00454743" w:rsidP="00175CEF">
            <w:pPr>
              <w:rPr>
                <w:rFonts w:ascii="Times New Roman" w:hAnsi="Times New Roman" w:cs="Times New Roman"/>
                <w:b/>
                <w:sz w:val="18"/>
                <w:szCs w:val="18"/>
              </w:rPr>
            </w:pPr>
            <w:r w:rsidRPr="00105141">
              <w:rPr>
                <w:rFonts w:ascii="Times New Roman" w:hAnsi="Times New Roman" w:cs="Times New Roman"/>
                <w:b/>
                <w:sz w:val="18"/>
                <w:szCs w:val="18"/>
              </w:rPr>
              <w:t xml:space="preserve">            Характеристика</w:t>
            </w:r>
          </w:p>
        </w:tc>
        <w:tc>
          <w:tcPr>
            <w:tcW w:w="958" w:type="dxa"/>
            <w:shd w:val="clear" w:color="auto" w:fill="auto"/>
            <w:noWrap/>
            <w:vAlign w:val="bottom"/>
            <w:hideMark/>
          </w:tcPr>
          <w:p w14:paraId="75416CCC" w14:textId="367EF997" w:rsidR="00454743" w:rsidRPr="00105141" w:rsidRDefault="00454743" w:rsidP="00175CEF">
            <w:pPr>
              <w:rPr>
                <w:rFonts w:ascii="Times New Roman" w:hAnsi="Times New Roman" w:cs="Times New Roman"/>
                <w:b/>
                <w:sz w:val="18"/>
                <w:szCs w:val="18"/>
              </w:rPr>
            </w:pPr>
            <w:r w:rsidRPr="00105141">
              <w:rPr>
                <w:rFonts w:ascii="Times New Roman" w:hAnsi="Times New Roman" w:cs="Times New Roman"/>
                <w:b/>
                <w:sz w:val="18"/>
                <w:szCs w:val="18"/>
              </w:rPr>
              <w:t>Ед.</w:t>
            </w:r>
            <w:r w:rsidR="00535B3F" w:rsidRPr="00105141">
              <w:rPr>
                <w:rFonts w:ascii="Times New Roman" w:hAnsi="Times New Roman" w:cs="Times New Roman"/>
                <w:b/>
                <w:sz w:val="18"/>
                <w:szCs w:val="18"/>
              </w:rPr>
              <w:t xml:space="preserve"> </w:t>
            </w:r>
            <w:r w:rsidRPr="00105141">
              <w:rPr>
                <w:rFonts w:ascii="Times New Roman" w:hAnsi="Times New Roman" w:cs="Times New Roman"/>
                <w:b/>
                <w:sz w:val="18"/>
                <w:szCs w:val="18"/>
              </w:rPr>
              <w:t>изм.</w:t>
            </w:r>
          </w:p>
        </w:tc>
        <w:tc>
          <w:tcPr>
            <w:tcW w:w="851" w:type="dxa"/>
            <w:vAlign w:val="center"/>
          </w:tcPr>
          <w:p w14:paraId="69F7C7B7" w14:textId="77777777" w:rsidR="00454743" w:rsidRPr="00105141" w:rsidRDefault="00454743" w:rsidP="00175CEF">
            <w:pPr>
              <w:jc w:val="center"/>
              <w:rPr>
                <w:rFonts w:ascii="Times New Roman" w:hAnsi="Times New Roman" w:cs="Times New Roman"/>
                <w:b/>
                <w:sz w:val="18"/>
                <w:szCs w:val="18"/>
              </w:rPr>
            </w:pPr>
            <w:r w:rsidRPr="00105141">
              <w:rPr>
                <w:rFonts w:ascii="Times New Roman" w:hAnsi="Times New Roman" w:cs="Times New Roman"/>
                <w:b/>
                <w:sz w:val="18"/>
                <w:szCs w:val="18"/>
              </w:rPr>
              <w:t>Кол-во</w:t>
            </w:r>
          </w:p>
        </w:tc>
        <w:tc>
          <w:tcPr>
            <w:tcW w:w="1167" w:type="dxa"/>
            <w:shd w:val="clear" w:color="auto" w:fill="auto"/>
            <w:noWrap/>
            <w:vAlign w:val="center"/>
            <w:hideMark/>
          </w:tcPr>
          <w:p w14:paraId="61B5B030" w14:textId="77777777" w:rsidR="00454743" w:rsidRPr="00105141" w:rsidRDefault="00454743" w:rsidP="00175CEF">
            <w:pPr>
              <w:jc w:val="center"/>
              <w:rPr>
                <w:rFonts w:ascii="Times New Roman" w:hAnsi="Times New Roman" w:cs="Times New Roman"/>
                <w:b/>
                <w:sz w:val="18"/>
                <w:szCs w:val="18"/>
              </w:rPr>
            </w:pPr>
            <w:r w:rsidRPr="00105141">
              <w:rPr>
                <w:rFonts w:ascii="Times New Roman" w:hAnsi="Times New Roman" w:cs="Times New Roman"/>
                <w:b/>
                <w:sz w:val="18"/>
                <w:szCs w:val="18"/>
              </w:rPr>
              <w:t>Цена</w:t>
            </w:r>
          </w:p>
        </w:tc>
        <w:tc>
          <w:tcPr>
            <w:tcW w:w="1276" w:type="dxa"/>
            <w:vAlign w:val="center"/>
          </w:tcPr>
          <w:p w14:paraId="1235132F" w14:textId="77777777" w:rsidR="00454743" w:rsidRPr="00105141" w:rsidRDefault="00454743" w:rsidP="00175CEF">
            <w:pPr>
              <w:jc w:val="center"/>
              <w:rPr>
                <w:rFonts w:ascii="Times New Roman" w:hAnsi="Times New Roman" w:cs="Times New Roman"/>
                <w:b/>
                <w:sz w:val="18"/>
                <w:szCs w:val="18"/>
              </w:rPr>
            </w:pPr>
            <w:r w:rsidRPr="00105141">
              <w:rPr>
                <w:rFonts w:ascii="Times New Roman" w:hAnsi="Times New Roman" w:cs="Times New Roman"/>
                <w:b/>
                <w:sz w:val="18"/>
                <w:szCs w:val="18"/>
              </w:rPr>
              <w:t>Сумма</w:t>
            </w:r>
          </w:p>
        </w:tc>
      </w:tr>
      <w:tr w:rsidR="00482DB5" w:rsidRPr="00105141" w14:paraId="4662D9DF" w14:textId="77777777" w:rsidTr="00EF61BE">
        <w:trPr>
          <w:trHeight w:val="531"/>
        </w:trPr>
        <w:tc>
          <w:tcPr>
            <w:tcW w:w="440" w:type="dxa"/>
            <w:shd w:val="clear" w:color="auto" w:fill="auto"/>
            <w:noWrap/>
            <w:vAlign w:val="center"/>
          </w:tcPr>
          <w:p w14:paraId="05A835BF" w14:textId="1DB6A4B5" w:rsidR="00482DB5" w:rsidRPr="00105141" w:rsidRDefault="00EF61BE"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t>1</w:t>
            </w:r>
          </w:p>
        </w:tc>
        <w:tc>
          <w:tcPr>
            <w:tcW w:w="1687" w:type="dxa"/>
            <w:vAlign w:val="center"/>
          </w:tcPr>
          <w:p w14:paraId="21228CAC" w14:textId="08617448" w:rsidR="00482DB5" w:rsidRPr="00105141" w:rsidRDefault="00EF61BE"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Комплект расходных материалов для проведения 1 сеанса гемодиализа на аппаратах «Искусственная почка INNOVA производства GAMBRO»</w:t>
            </w:r>
          </w:p>
        </w:tc>
        <w:tc>
          <w:tcPr>
            <w:tcW w:w="4536" w:type="dxa"/>
            <w:shd w:val="clear" w:color="auto" w:fill="auto"/>
            <w:vAlign w:val="center"/>
          </w:tcPr>
          <w:p w14:paraId="22790717" w14:textId="77777777" w:rsidR="00EF61BE" w:rsidRPr="00105141" w:rsidRDefault="00EF61BE" w:rsidP="00EF61BE">
            <w:pPr>
              <w:spacing w:after="0" w:line="240" w:lineRule="auto"/>
              <w:rPr>
                <w:rFonts w:ascii="Times New Roman" w:hAnsi="Times New Roman" w:cs="Times New Roman"/>
                <w:color w:val="000000"/>
                <w:sz w:val="18"/>
                <w:szCs w:val="18"/>
              </w:rPr>
            </w:pPr>
            <w:r w:rsidRPr="00105141">
              <w:rPr>
                <w:rFonts w:ascii="Times New Roman" w:hAnsi="Times New Roman" w:cs="Times New Roman"/>
                <w:color w:val="000000"/>
                <w:sz w:val="18"/>
                <w:szCs w:val="18"/>
              </w:rPr>
              <w:t xml:space="preserve">1.Высокопоточный синтетический диализатор с </w:t>
            </w:r>
            <w:proofErr w:type="gramStart"/>
            <w:r w:rsidRPr="00105141">
              <w:rPr>
                <w:rFonts w:ascii="Times New Roman" w:hAnsi="Times New Roman" w:cs="Times New Roman"/>
                <w:color w:val="000000"/>
                <w:sz w:val="18"/>
                <w:szCs w:val="18"/>
              </w:rPr>
              <w:t>мембранной</w:t>
            </w:r>
            <w:proofErr w:type="gramEnd"/>
            <w:r w:rsidRPr="00105141">
              <w:rPr>
                <w:rFonts w:ascii="Times New Roman" w:hAnsi="Times New Roman" w:cs="Times New Roman"/>
                <w:color w:val="000000"/>
                <w:sz w:val="18"/>
                <w:szCs w:val="18"/>
              </w:rPr>
              <w:t xml:space="preserve"> из полого волокна, стерильный однократного применения. Толщина мембраны: 40 µm 1 шт., 2.Одноразовая артериальная фистульная игла различных размеров:14G,15G,16G-1шт. 3.Одноразовая </w:t>
            </w:r>
            <w:proofErr w:type="spellStart"/>
            <w:r w:rsidRPr="00105141">
              <w:rPr>
                <w:rFonts w:ascii="Times New Roman" w:hAnsi="Times New Roman" w:cs="Times New Roman"/>
                <w:color w:val="000000"/>
                <w:sz w:val="18"/>
                <w:szCs w:val="18"/>
              </w:rPr>
              <w:t>вензонозная</w:t>
            </w:r>
            <w:proofErr w:type="spellEnd"/>
            <w:r w:rsidRPr="00105141">
              <w:rPr>
                <w:rFonts w:ascii="Times New Roman" w:hAnsi="Times New Roman" w:cs="Times New Roman"/>
                <w:color w:val="000000"/>
                <w:sz w:val="18"/>
                <w:szCs w:val="18"/>
              </w:rPr>
              <w:t xml:space="preserve"> фистульная игла различных размеров:14G,15G,16G-1шт. 4.Картридж бикарбонатный для </w:t>
            </w:r>
            <w:proofErr w:type="spellStart"/>
            <w:r w:rsidRPr="00105141">
              <w:rPr>
                <w:rFonts w:ascii="Times New Roman" w:hAnsi="Times New Roman" w:cs="Times New Roman"/>
                <w:color w:val="000000"/>
                <w:sz w:val="18"/>
                <w:szCs w:val="18"/>
              </w:rPr>
              <w:t>гемодиализного</w:t>
            </w:r>
            <w:proofErr w:type="spellEnd"/>
            <w:r w:rsidRPr="00105141">
              <w:rPr>
                <w:rFonts w:ascii="Times New Roman" w:hAnsi="Times New Roman" w:cs="Times New Roman"/>
                <w:color w:val="000000"/>
                <w:sz w:val="18"/>
                <w:szCs w:val="18"/>
              </w:rPr>
              <w:t xml:space="preserve"> аппарата INNOVA или эквивалент 1шт. 5. </w:t>
            </w:r>
            <w:proofErr w:type="spellStart"/>
            <w:r w:rsidRPr="00105141">
              <w:rPr>
                <w:rFonts w:ascii="Times New Roman" w:hAnsi="Times New Roman" w:cs="Times New Roman"/>
                <w:color w:val="000000"/>
                <w:sz w:val="18"/>
                <w:szCs w:val="18"/>
              </w:rPr>
              <w:t>Кровопроводящая</w:t>
            </w:r>
            <w:proofErr w:type="spellEnd"/>
            <w:r w:rsidRPr="00105141">
              <w:rPr>
                <w:rFonts w:ascii="Times New Roman" w:hAnsi="Times New Roman" w:cs="Times New Roman"/>
                <w:color w:val="000000"/>
                <w:sz w:val="18"/>
                <w:szCs w:val="18"/>
              </w:rPr>
              <w:t xml:space="preserve"> магистраль </w:t>
            </w:r>
            <w:proofErr w:type="spellStart"/>
            <w:r w:rsidRPr="00105141">
              <w:rPr>
                <w:rFonts w:ascii="Times New Roman" w:hAnsi="Times New Roman" w:cs="Times New Roman"/>
                <w:color w:val="000000"/>
                <w:sz w:val="18"/>
                <w:szCs w:val="18"/>
              </w:rPr>
              <w:t>Hospal</w:t>
            </w:r>
            <w:proofErr w:type="spellEnd"/>
            <w:r w:rsidRPr="00105141">
              <w:rPr>
                <w:rFonts w:ascii="Times New Roman" w:hAnsi="Times New Roman" w:cs="Times New Roman"/>
                <w:color w:val="000000"/>
                <w:sz w:val="18"/>
                <w:szCs w:val="18"/>
              </w:rPr>
              <w:t xml:space="preserve"> </w:t>
            </w:r>
            <w:proofErr w:type="spellStart"/>
            <w:r w:rsidRPr="00105141">
              <w:rPr>
                <w:rFonts w:ascii="Times New Roman" w:hAnsi="Times New Roman" w:cs="Times New Roman"/>
                <w:color w:val="000000"/>
                <w:sz w:val="18"/>
                <w:szCs w:val="18"/>
              </w:rPr>
              <w:t>Cartihe</w:t>
            </w:r>
            <w:proofErr w:type="spellEnd"/>
            <w:r w:rsidRPr="00105141">
              <w:rPr>
                <w:rFonts w:ascii="Times New Roman" w:hAnsi="Times New Roman" w:cs="Times New Roman"/>
                <w:color w:val="000000"/>
                <w:sz w:val="18"/>
                <w:szCs w:val="18"/>
              </w:rPr>
              <w:t xml:space="preserve"> 1шт. </w:t>
            </w:r>
          </w:p>
          <w:p w14:paraId="457B635F" w14:textId="1811BF85" w:rsidR="00482DB5" w:rsidRPr="00105141" w:rsidRDefault="00EF61BE" w:rsidP="00EF61BE">
            <w:pPr>
              <w:rPr>
                <w:rFonts w:ascii="Times New Roman" w:hAnsi="Times New Roman" w:cs="Times New Roman"/>
                <w:color w:val="000000"/>
                <w:sz w:val="18"/>
                <w:szCs w:val="18"/>
              </w:rPr>
            </w:pPr>
            <w:r w:rsidRPr="00105141">
              <w:rPr>
                <w:rFonts w:ascii="Times New Roman" w:hAnsi="Times New Roman" w:cs="Times New Roman"/>
                <w:color w:val="000000"/>
                <w:sz w:val="18"/>
                <w:szCs w:val="18"/>
              </w:rPr>
              <w:t>6.Концентрированный кислотный раствор для гемодиализа: по 5л., 1 шт.</w:t>
            </w:r>
          </w:p>
        </w:tc>
        <w:tc>
          <w:tcPr>
            <w:tcW w:w="958" w:type="dxa"/>
            <w:shd w:val="clear" w:color="auto" w:fill="auto"/>
            <w:vAlign w:val="center"/>
          </w:tcPr>
          <w:p w14:paraId="29A018E4" w14:textId="62A87F93" w:rsidR="00482DB5" w:rsidRPr="00105141" w:rsidRDefault="00EF61BE" w:rsidP="00175CEF">
            <w:pPr>
              <w:rPr>
                <w:rFonts w:ascii="Times New Roman" w:hAnsi="Times New Roman" w:cs="Times New Roman"/>
                <w:color w:val="000000"/>
                <w:sz w:val="18"/>
                <w:szCs w:val="18"/>
              </w:rPr>
            </w:pPr>
            <w:proofErr w:type="spellStart"/>
            <w:r w:rsidRPr="00105141">
              <w:rPr>
                <w:rFonts w:ascii="Times New Roman" w:hAnsi="Times New Roman" w:cs="Times New Roman"/>
                <w:color w:val="000000"/>
                <w:sz w:val="18"/>
                <w:szCs w:val="18"/>
              </w:rPr>
              <w:t>Компл</w:t>
            </w:r>
            <w:proofErr w:type="spellEnd"/>
            <w:r w:rsidRPr="00105141">
              <w:rPr>
                <w:rFonts w:ascii="Times New Roman" w:hAnsi="Times New Roman" w:cs="Times New Roman"/>
                <w:color w:val="000000"/>
                <w:sz w:val="18"/>
                <w:szCs w:val="18"/>
              </w:rPr>
              <w:t>.</w:t>
            </w:r>
          </w:p>
        </w:tc>
        <w:tc>
          <w:tcPr>
            <w:tcW w:w="851" w:type="dxa"/>
            <w:vAlign w:val="center"/>
          </w:tcPr>
          <w:p w14:paraId="7DE7B373" w14:textId="753323C9" w:rsidR="00482DB5" w:rsidRPr="00105141" w:rsidRDefault="00EF61BE" w:rsidP="00175CEF">
            <w:pPr>
              <w:jc w:val="center"/>
              <w:rPr>
                <w:rFonts w:ascii="Times New Roman" w:hAnsi="Times New Roman" w:cs="Times New Roman"/>
                <w:sz w:val="18"/>
                <w:szCs w:val="18"/>
              </w:rPr>
            </w:pPr>
            <w:r w:rsidRPr="00105141">
              <w:rPr>
                <w:rFonts w:ascii="Times New Roman" w:hAnsi="Times New Roman" w:cs="Times New Roman"/>
                <w:sz w:val="18"/>
                <w:szCs w:val="18"/>
              </w:rPr>
              <w:t>100</w:t>
            </w:r>
          </w:p>
        </w:tc>
        <w:tc>
          <w:tcPr>
            <w:tcW w:w="1167" w:type="dxa"/>
            <w:shd w:val="clear" w:color="auto" w:fill="auto"/>
            <w:noWrap/>
            <w:vAlign w:val="center"/>
          </w:tcPr>
          <w:p w14:paraId="3CDC2DB3" w14:textId="21384F8E" w:rsidR="00482DB5" w:rsidRPr="00105141" w:rsidRDefault="00EF61BE" w:rsidP="00175CEF">
            <w:pPr>
              <w:rPr>
                <w:rFonts w:ascii="Times New Roman" w:hAnsi="Times New Roman" w:cs="Times New Roman"/>
                <w:sz w:val="18"/>
                <w:szCs w:val="18"/>
              </w:rPr>
            </w:pPr>
            <w:r w:rsidRPr="00105141">
              <w:rPr>
                <w:rFonts w:ascii="Times New Roman" w:hAnsi="Times New Roman" w:cs="Times New Roman"/>
                <w:sz w:val="18"/>
                <w:szCs w:val="18"/>
              </w:rPr>
              <w:t>15 500,00</w:t>
            </w:r>
          </w:p>
        </w:tc>
        <w:tc>
          <w:tcPr>
            <w:tcW w:w="1276" w:type="dxa"/>
            <w:vAlign w:val="center"/>
          </w:tcPr>
          <w:p w14:paraId="65D20DA8" w14:textId="7A855B3F" w:rsidR="00482DB5" w:rsidRPr="00105141" w:rsidRDefault="00EF61BE" w:rsidP="00175CEF">
            <w:pPr>
              <w:jc w:val="center"/>
              <w:rPr>
                <w:rFonts w:ascii="Times New Roman" w:hAnsi="Times New Roman" w:cs="Times New Roman"/>
                <w:sz w:val="18"/>
                <w:szCs w:val="18"/>
              </w:rPr>
            </w:pPr>
            <w:r w:rsidRPr="00105141">
              <w:rPr>
                <w:rFonts w:ascii="Times New Roman" w:hAnsi="Times New Roman" w:cs="Times New Roman"/>
                <w:sz w:val="18"/>
                <w:szCs w:val="18"/>
              </w:rPr>
              <w:t>1 550 000,00</w:t>
            </w:r>
          </w:p>
        </w:tc>
      </w:tr>
      <w:tr w:rsidR="00482DB5" w:rsidRPr="00105141" w14:paraId="22A1C490" w14:textId="77777777" w:rsidTr="00EF61BE">
        <w:trPr>
          <w:trHeight w:val="531"/>
        </w:trPr>
        <w:tc>
          <w:tcPr>
            <w:tcW w:w="440" w:type="dxa"/>
            <w:shd w:val="clear" w:color="auto" w:fill="auto"/>
            <w:noWrap/>
            <w:vAlign w:val="center"/>
          </w:tcPr>
          <w:p w14:paraId="52EF591E" w14:textId="690A693C" w:rsidR="00482DB5" w:rsidRPr="00105141" w:rsidRDefault="00EF61BE"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t>2</w:t>
            </w:r>
          </w:p>
        </w:tc>
        <w:tc>
          <w:tcPr>
            <w:tcW w:w="1687" w:type="dxa"/>
            <w:vAlign w:val="center"/>
          </w:tcPr>
          <w:p w14:paraId="785322EC" w14:textId="03A00CBF" w:rsidR="00EF61BE" w:rsidRPr="00105141" w:rsidRDefault="00EF61BE" w:rsidP="00EF61BE">
            <w:pPr>
              <w:pStyle w:val="a5"/>
              <w:spacing w:before="0" w:beforeAutospacing="0" w:after="0" w:afterAutospacing="0"/>
              <w:jc w:val="both"/>
              <w:rPr>
                <w:sz w:val="18"/>
                <w:szCs w:val="18"/>
              </w:rPr>
            </w:pPr>
            <w:r w:rsidRPr="00105141">
              <w:rPr>
                <w:sz w:val="18"/>
                <w:szCs w:val="18"/>
              </w:rPr>
              <w:t xml:space="preserve">Нить хирургическая </w:t>
            </w:r>
            <w:proofErr w:type="spellStart"/>
            <w:r w:rsidR="001E6CE3" w:rsidRPr="00105141">
              <w:rPr>
                <w:sz w:val="18"/>
                <w:szCs w:val="18"/>
              </w:rPr>
              <w:t>нерассасывающаяся</w:t>
            </w:r>
            <w:proofErr w:type="spellEnd"/>
            <w:r w:rsidR="001E6CE3" w:rsidRPr="00105141">
              <w:rPr>
                <w:sz w:val="18"/>
                <w:szCs w:val="18"/>
              </w:rPr>
              <w:t xml:space="preserve"> </w:t>
            </w:r>
            <w:proofErr w:type="spellStart"/>
            <w:r w:rsidRPr="00105141">
              <w:rPr>
                <w:sz w:val="18"/>
                <w:szCs w:val="18"/>
              </w:rPr>
              <w:t>монофиламентная</w:t>
            </w:r>
            <w:proofErr w:type="spellEnd"/>
            <w:r w:rsidRPr="00105141">
              <w:rPr>
                <w:sz w:val="18"/>
                <w:szCs w:val="18"/>
              </w:rPr>
              <w:t xml:space="preserve"> – нейлон окрашенная (черный цвет), условных номеров: </w:t>
            </w:r>
          </w:p>
          <w:p w14:paraId="433AC1D2" w14:textId="530A345F" w:rsidR="00482DB5" w:rsidRPr="00105141" w:rsidRDefault="00EF61BE" w:rsidP="00EF61BE">
            <w:pPr>
              <w:pStyle w:val="a5"/>
              <w:spacing w:before="0" w:beforeAutospacing="0" w:after="0" w:afterAutospacing="0"/>
              <w:jc w:val="both"/>
              <w:rPr>
                <w:b/>
                <w:i/>
                <w:sz w:val="18"/>
                <w:szCs w:val="18"/>
              </w:rPr>
            </w:pPr>
            <w:r w:rsidRPr="00105141">
              <w:rPr>
                <w:sz w:val="18"/>
                <w:szCs w:val="18"/>
              </w:rPr>
              <w:t xml:space="preserve">9-0, длиной (см): 30, с иглой  атравматической, однократного применения, </w:t>
            </w:r>
            <w:proofErr w:type="gramStart"/>
            <w:r w:rsidRPr="00105141">
              <w:rPr>
                <w:sz w:val="18"/>
                <w:szCs w:val="18"/>
              </w:rPr>
              <w:t>стерильная</w:t>
            </w:r>
            <w:proofErr w:type="gramEnd"/>
            <w:r w:rsidRPr="00105141">
              <w:rPr>
                <w:sz w:val="18"/>
                <w:szCs w:val="18"/>
              </w:rPr>
              <w:t>, для офтальмологии</w:t>
            </w:r>
          </w:p>
        </w:tc>
        <w:tc>
          <w:tcPr>
            <w:tcW w:w="4536" w:type="dxa"/>
            <w:shd w:val="clear" w:color="auto" w:fill="auto"/>
            <w:vAlign w:val="center"/>
          </w:tcPr>
          <w:p w14:paraId="402A5AAC" w14:textId="444D44E2" w:rsidR="00482DB5" w:rsidRPr="00105141" w:rsidRDefault="00EF61BE" w:rsidP="00EF61BE">
            <w:pPr>
              <w:ind w:right="170"/>
              <w:jc w:val="both"/>
              <w:rPr>
                <w:rFonts w:ascii="Times New Roman" w:hAnsi="Times New Roman" w:cs="Times New Roman"/>
                <w:sz w:val="18"/>
                <w:szCs w:val="18"/>
              </w:rPr>
            </w:pPr>
            <w:r w:rsidRPr="00105141">
              <w:rPr>
                <w:rFonts w:ascii="Times New Roman" w:hAnsi="Times New Roman" w:cs="Times New Roman"/>
                <w:sz w:val="18"/>
                <w:szCs w:val="18"/>
                <w:u w:val="single"/>
              </w:rPr>
              <w:t>Состав и описание изделия:</w:t>
            </w:r>
            <w:r w:rsidRPr="00105141">
              <w:rPr>
                <w:rFonts w:ascii="Times New Roman" w:hAnsi="Times New Roman" w:cs="Times New Roman"/>
                <w:sz w:val="18"/>
                <w:szCs w:val="18"/>
              </w:rPr>
              <w:t xml:space="preserve">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xml:space="preserve">,  </w:t>
            </w:r>
            <w:proofErr w:type="spellStart"/>
            <w:r w:rsidRPr="00105141">
              <w:rPr>
                <w:rFonts w:ascii="Times New Roman" w:hAnsi="Times New Roman" w:cs="Times New Roman"/>
                <w:sz w:val="18"/>
                <w:szCs w:val="18"/>
              </w:rPr>
              <w:t>нерассасывающиеся</w:t>
            </w:r>
            <w:proofErr w:type="spellEnd"/>
            <w:r w:rsidRPr="00105141">
              <w:rPr>
                <w:rFonts w:ascii="Times New Roman" w:hAnsi="Times New Roman" w:cs="Times New Roman"/>
                <w:sz w:val="18"/>
                <w:szCs w:val="18"/>
              </w:rPr>
              <w:t xml:space="preserve">, хирургические нити с иглой. </w:t>
            </w:r>
            <w:r w:rsidRPr="00105141">
              <w:rPr>
                <w:rFonts w:ascii="Times New Roman" w:hAnsi="Times New Roman" w:cs="Times New Roman"/>
                <w:color w:val="000000"/>
                <w:sz w:val="18"/>
                <w:szCs w:val="18"/>
              </w:rPr>
              <w:t xml:space="preserve">Нить стерильная хирургическая, синтетическая, </w:t>
            </w:r>
            <w:proofErr w:type="spellStart"/>
            <w:r w:rsidRPr="00105141">
              <w:rPr>
                <w:rFonts w:ascii="Times New Roman" w:hAnsi="Times New Roman" w:cs="Times New Roman"/>
                <w:color w:val="000000"/>
                <w:sz w:val="18"/>
                <w:szCs w:val="18"/>
              </w:rPr>
              <w:t>нерассасывающаяся</w:t>
            </w:r>
            <w:proofErr w:type="spellEnd"/>
            <w:r w:rsidRPr="00105141">
              <w:rPr>
                <w:rFonts w:ascii="Times New Roman" w:hAnsi="Times New Roman" w:cs="Times New Roman"/>
                <w:color w:val="000000"/>
                <w:sz w:val="18"/>
                <w:szCs w:val="18"/>
              </w:rPr>
              <w:t xml:space="preserve">, </w:t>
            </w:r>
            <w:proofErr w:type="spellStart"/>
            <w:r w:rsidRPr="00105141">
              <w:rPr>
                <w:rFonts w:ascii="Times New Roman" w:hAnsi="Times New Roman" w:cs="Times New Roman"/>
                <w:color w:val="000000"/>
                <w:sz w:val="18"/>
                <w:szCs w:val="18"/>
              </w:rPr>
              <w:t>монофиламентная</w:t>
            </w:r>
            <w:proofErr w:type="spellEnd"/>
            <w:r w:rsidRPr="00105141">
              <w:rPr>
                <w:rFonts w:ascii="Times New Roman" w:hAnsi="Times New Roman" w:cs="Times New Roman"/>
                <w:color w:val="000000"/>
                <w:sz w:val="18"/>
                <w:szCs w:val="18"/>
              </w:rPr>
              <w:t xml:space="preserve">, изготовленная </w:t>
            </w:r>
            <w:proofErr w:type="gramStart"/>
            <w:r w:rsidRPr="00105141">
              <w:rPr>
                <w:rFonts w:ascii="Times New Roman" w:hAnsi="Times New Roman" w:cs="Times New Roman"/>
                <w:color w:val="000000"/>
                <w:sz w:val="18"/>
                <w:szCs w:val="18"/>
              </w:rPr>
              <w:t>из</w:t>
            </w:r>
            <w:proofErr w:type="gramEnd"/>
            <w:r w:rsidRPr="00105141">
              <w:rPr>
                <w:rFonts w:ascii="Times New Roman" w:hAnsi="Times New Roman" w:cs="Times New Roman"/>
                <w:color w:val="000000"/>
                <w:sz w:val="18"/>
                <w:szCs w:val="18"/>
              </w:rPr>
              <w:t xml:space="preserve"> </w:t>
            </w:r>
            <w:proofErr w:type="gramStart"/>
            <w:r w:rsidRPr="00105141">
              <w:rPr>
                <w:rFonts w:ascii="Times New Roman" w:hAnsi="Times New Roman" w:cs="Times New Roman"/>
                <w:sz w:val="18"/>
                <w:szCs w:val="18"/>
              </w:rPr>
              <w:t>Нейлон</w:t>
            </w:r>
            <w:proofErr w:type="gramEnd"/>
            <w:r w:rsidRPr="00105141">
              <w:rPr>
                <w:rFonts w:ascii="Times New Roman" w:hAnsi="Times New Roman" w:cs="Times New Roman"/>
                <w:sz w:val="18"/>
                <w:szCs w:val="18"/>
              </w:rPr>
              <w:t xml:space="preserve"> 66.</w:t>
            </w:r>
            <w:r w:rsidRPr="00105141">
              <w:rPr>
                <w:rFonts w:ascii="Times New Roman" w:hAnsi="Times New Roman" w:cs="Times New Roman"/>
                <w:color w:val="000000"/>
                <w:sz w:val="18"/>
                <w:szCs w:val="18"/>
              </w:rPr>
              <w:t xml:space="preserve">Используемые материалы не должны иметь антигенных свойств. </w:t>
            </w:r>
            <w:proofErr w:type="gramStart"/>
            <w:r w:rsidRPr="00105141">
              <w:rPr>
                <w:rFonts w:ascii="Times New Roman" w:hAnsi="Times New Roman" w:cs="Times New Roman"/>
                <w:color w:val="000000"/>
                <w:sz w:val="18"/>
                <w:szCs w:val="18"/>
              </w:rPr>
              <w:t>Нить</w:t>
            </w:r>
            <w:proofErr w:type="gramEnd"/>
            <w:r w:rsidRPr="00105141">
              <w:rPr>
                <w:rFonts w:ascii="Times New Roman" w:hAnsi="Times New Roman" w:cs="Times New Roman"/>
                <w:color w:val="000000"/>
                <w:sz w:val="18"/>
                <w:szCs w:val="18"/>
              </w:rPr>
              <w:t xml:space="preserve"> окрашенная в черный цвет  для улучшения визуализации в ране. Нить нейлон (9/0), длиной 30 см. Две </w:t>
            </w:r>
            <w:proofErr w:type="spellStart"/>
            <w:r w:rsidRPr="00105141">
              <w:rPr>
                <w:rFonts w:ascii="Times New Roman" w:hAnsi="Times New Roman" w:cs="Times New Roman"/>
                <w:color w:val="000000"/>
                <w:sz w:val="18"/>
                <w:szCs w:val="18"/>
              </w:rPr>
              <w:t>шпателевидной</w:t>
            </w:r>
            <w:proofErr w:type="spellEnd"/>
            <w:r w:rsidRPr="00105141">
              <w:rPr>
                <w:rFonts w:ascii="Times New Roman" w:hAnsi="Times New Roman" w:cs="Times New Roman"/>
                <w:color w:val="000000"/>
                <w:sz w:val="18"/>
                <w:szCs w:val="18"/>
              </w:rPr>
              <w:t xml:space="preserve"> иглы уплощенные на всем протяжении исключают прорезывание тканей, проникают между тонкими слоями склеры или роговицы, расслаивая волокна без их повреждения. Тело иглы </w:t>
            </w:r>
            <w:proofErr w:type="spellStart"/>
            <w:r w:rsidRPr="00105141">
              <w:rPr>
                <w:rFonts w:ascii="Times New Roman" w:hAnsi="Times New Roman" w:cs="Times New Roman"/>
                <w:color w:val="000000"/>
                <w:sz w:val="18"/>
                <w:szCs w:val="18"/>
              </w:rPr>
              <w:t>трапецевидной</w:t>
            </w:r>
            <w:proofErr w:type="spellEnd"/>
            <w:r w:rsidRPr="00105141">
              <w:rPr>
                <w:rFonts w:ascii="Times New Roman" w:hAnsi="Times New Roman" w:cs="Times New Roman"/>
                <w:color w:val="000000"/>
                <w:sz w:val="18"/>
                <w:szCs w:val="18"/>
              </w:rPr>
              <w:t xml:space="preserve"> формы, имеет длинное сверхтонкое острие.  Длина иглы 6,0 мм, толщиной 0,14 мм,  3/8 окружности под углом 135 </w:t>
            </w:r>
            <w:proofErr w:type="spellStart"/>
            <w:r w:rsidRPr="00105141">
              <w:rPr>
                <w:rFonts w:ascii="Times New Roman" w:hAnsi="Times New Roman" w:cs="Times New Roman"/>
                <w:color w:val="000000"/>
                <w:sz w:val="18"/>
                <w:szCs w:val="18"/>
              </w:rPr>
              <w:t>градусов</w:t>
            </w:r>
            <w:proofErr w:type="gramStart"/>
            <w:r w:rsidRPr="00105141">
              <w:rPr>
                <w:rFonts w:ascii="Times New Roman" w:hAnsi="Times New Roman" w:cs="Times New Roman"/>
                <w:color w:val="000000"/>
                <w:sz w:val="18"/>
                <w:szCs w:val="18"/>
              </w:rPr>
              <w:t>.И</w:t>
            </w:r>
            <w:proofErr w:type="gramEnd"/>
            <w:r w:rsidRPr="00105141">
              <w:rPr>
                <w:rFonts w:ascii="Times New Roman" w:hAnsi="Times New Roman" w:cs="Times New Roman"/>
                <w:color w:val="000000"/>
                <w:sz w:val="18"/>
                <w:szCs w:val="18"/>
              </w:rPr>
              <w:t>гла</w:t>
            </w:r>
            <w:proofErr w:type="spellEnd"/>
            <w:r w:rsidRPr="00105141">
              <w:rPr>
                <w:rFonts w:ascii="Times New Roman" w:hAnsi="Times New Roman" w:cs="Times New Roman"/>
                <w:color w:val="000000"/>
                <w:sz w:val="18"/>
                <w:szCs w:val="18"/>
              </w:rPr>
              <w:t xml:space="preserve">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изготовлены из уникальной, </w:t>
            </w:r>
            <w:proofErr w:type="spellStart"/>
            <w:r w:rsidRPr="00105141">
              <w:rPr>
                <w:rFonts w:ascii="Times New Roman" w:hAnsi="Times New Roman" w:cs="Times New Roman"/>
                <w:color w:val="000000"/>
                <w:sz w:val="18"/>
                <w:szCs w:val="18"/>
              </w:rPr>
              <w:t>аустенитовой</w:t>
            </w:r>
            <w:proofErr w:type="spellEnd"/>
            <w:r w:rsidRPr="00105141">
              <w:rPr>
                <w:rFonts w:ascii="Times New Roman" w:hAnsi="Times New Roman" w:cs="Times New Roman"/>
                <w:color w:val="000000"/>
                <w:sz w:val="18"/>
                <w:szCs w:val="18"/>
              </w:rPr>
              <w:t xml:space="preserve"> (коррозионностойкая,  хромоникелевая- номинальное содержание в них 18 % хрома и 10 % никеля стали. Твердость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t>M</w:t>
            </w:r>
            <w:proofErr w:type="gramStart"/>
            <w:r w:rsidRPr="00105141">
              <w:rPr>
                <w:rFonts w:ascii="Times New Roman" w:hAnsi="Times New Roman" w:cs="Times New Roman"/>
                <w:color w:val="000000"/>
                <w:sz w:val="18"/>
                <w:szCs w:val="18"/>
              </w:rPr>
              <w:t>п</w:t>
            </w:r>
            <w:proofErr w:type="gramEnd"/>
            <w:r w:rsidRPr="00105141">
              <w:rPr>
                <w:rFonts w:ascii="Times New Roman" w:hAnsi="Times New Roman" w:cs="Times New Roman"/>
                <w:color w:val="000000"/>
                <w:sz w:val="18"/>
                <w:szCs w:val="18"/>
              </w:rPr>
              <w:t>a</w:t>
            </w:r>
            <w:proofErr w:type="spellEnd"/>
            <w:r w:rsidRPr="00105141">
              <w:rPr>
                <w:rFonts w:ascii="Times New Roman" w:hAnsi="Times New Roman" w:cs="Times New Roman"/>
                <w:color w:val="000000"/>
                <w:sz w:val="18"/>
                <w:szCs w:val="18"/>
              </w:rPr>
              <w:t xml:space="preserve">. Индивидуальная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w:t>
            </w:r>
            <w:proofErr w:type="spellStart"/>
            <w:r w:rsidRPr="00105141">
              <w:rPr>
                <w:rFonts w:ascii="Times New Roman" w:hAnsi="Times New Roman" w:cs="Times New Roman"/>
                <w:color w:val="000000"/>
                <w:sz w:val="18"/>
                <w:szCs w:val="18"/>
              </w:rPr>
              <w:t>извлечения</w:t>
            </w:r>
            <w:proofErr w:type="gramStart"/>
            <w:r w:rsidRPr="00105141">
              <w:rPr>
                <w:rFonts w:ascii="Times New Roman" w:hAnsi="Times New Roman" w:cs="Times New Roman"/>
                <w:color w:val="000000"/>
                <w:sz w:val="18"/>
                <w:szCs w:val="18"/>
              </w:rPr>
              <w:t>.У</w:t>
            </w:r>
            <w:proofErr w:type="gramEnd"/>
            <w:r w:rsidRPr="00105141">
              <w:rPr>
                <w:rFonts w:ascii="Times New Roman" w:hAnsi="Times New Roman" w:cs="Times New Roman"/>
                <w:color w:val="000000"/>
                <w:sz w:val="18"/>
                <w:szCs w:val="18"/>
              </w:rPr>
              <w:t>паковка</w:t>
            </w:r>
            <w:proofErr w:type="spellEnd"/>
            <w:r w:rsidRPr="00105141">
              <w:rPr>
                <w:rFonts w:ascii="Times New Roman" w:hAnsi="Times New Roman" w:cs="Times New Roman"/>
                <w:color w:val="000000"/>
                <w:sz w:val="18"/>
                <w:szCs w:val="18"/>
              </w:rPr>
              <w:t xml:space="preserve">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p>
        </w:tc>
        <w:tc>
          <w:tcPr>
            <w:tcW w:w="958" w:type="dxa"/>
            <w:shd w:val="clear" w:color="auto" w:fill="auto"/>
            <w:vAlign w:val="center"/>
          </w:tcPr>
          <w:p w14:paraId="33E559F8" w14:textId="65DF3FF3" w:rsidR="00482DB5" w:rsidRPr="00105141" w:rsidRDefault="00EF61BE"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Шт.</w:t>
            </w:r>
          </w:p>
        </w:tc>
        <w:tc>
          <w:tcPr>
            <w:tcW w:w="851" w:type="dxa"/>
            <w:vAlign w:val="center"/>
          </w:tcPr>
          <w:p w14:paraId="00B93EA3" w14:textId="40A531E8" w:rsidR="00482DB5" w:rsidRPr="00105141" w:rsidRDefault="00EF61BE" w:rsidP="00175CEF">
            <w:pPr>
              <w:jc w:val="center"/>
              <w:rPr>
                <w:rFonts w:ascii="Times New Roman" w:hAnsi="Times New Roman" w:cs="Times New Roman"/>
                <w:sz w:val="18"/>
                <w:szCs w:val="18"/>
              </w:rPr>
            </w:pPr>
            <w:r w:rsidRPr="00105141">
              <w:rPr>
                <w:rFonts w:ascii="Times New Roman" w:hAnsi="Times New Roman" w:cs="Times New Roman"/>
                <w:sz w:val="18"/>
                <w:szCs w:val="18"/>
              </w:rPr>
              <w:t>250</w:t>
            </w:r>
          </w:p>
        </w:tc>
        <w:tc>
          <w:tcPr>
            <w:tcW w:w="1167" w:type="dxa"/>
            <w:shd w:val="clear" w:color="auto" w:fill="auto"/>
            <w:noWrap/>
            <w:vAlign w:val="center"/>
          </w:tcPr>
          <w:p w14:paraId="5DA4A7E3" w14:textId="1C7868F3" w:rsidR="00482DB5" w:rsidRPr="00105141" w:rsidRDefault="00EF61BE" w:rsidP="00175CEF">
            <w:pPr>
              <w:rPr>
                <w:rFonts w:ascii="Times New Roman" w:hAnsi="Times New Roman" w:cs="Times New Roman"/>
                <w:sz w:val="18"/>
                <w:szCs w:val="18"/>
              </w:rPr>
            </w:pPr>
            <w:r w:rsidRPr="00105141">
              <w:rPr>
                <w:rFonts w:ascii="Times New Roman" w:hAnsi="Times New Roman" w:cs="Times New Roman"/>
                <w:sz w:val="18"/>
                <w:szCs w:val="18"/>
              </w:rPr>
              <w:t>4800,00</w:t>
            </w:r>
          </w:p>
        </w:tc>
        <w:tc>
          <w:tcPr>
            <w:tcW w:w="1276" w:type="dxa"/>
            <w:vAlign w:val="center"/>
          </w:tcPr>
          <w:p w14:paraId="10C9A3E8" w14:textId="1EFE788A" w:rsidR="00482DB5" w:rsidRPr="00105141" w:rsidRDefault="001E6CE3" w:rsidP="00175CEF">
            <w:pPr>
              <w:jc w:val="center"/>
              <w:rPr>
                <w:rFonts w:ascii="Times New Roman" w:hAnsi="Times New Roman" w:cs="Times New Roman"/>
                <w:sz w:val="18"/>
                <w:szCs w:val="18"/>
              </w:rPr>
            </w:pPr>
            <w:r w:rsidRPr="00105141">
              <w:rPr>
                <w:rFonts w:ascii="Times New Roman" w:hAnsi="Times New Roman" w:cs="Times New Roman"/>
                <w:sz w:val="18"/>
                <w:szCs w:val="18"/>
              </w:rPr>
              <w:t>1 200 000,00</w:t>
            </w:r>
          </w:p>
        </w:tc>
      </w:tr>
      <w:tr w:rsidR="001E6CE3" w:rsidRPr="00105141" w14:paraId="7D1CEE15" w14:textId="77777777" w:rsidTr="00EF61BE">
        <w:trPr>
          <w:trHeight w:val="531"/>
        </w:trPr>
        <w:tc>
          <w:tcPr>
            <w:tcW w:w="440" w:type="dxa"/>
            <w:shd w:val="clear" w:color="auto" w:fill="auto"/>
            <w:noWrap/>
            <w:vAlign w:val="center"/>
          </w:tcPr>
          <w:p w14:paraId="069CBAA4" w14:textId="2E15A772" w:rsidR="001E6CE3" w:rsidRPr="00105141" w:rsidRDefault="001E6CE3"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t>3</w:t>
            </w:r>
          </w:p>
        </w:tc>
        <w:tc>
          <w:tcPr>
            <w:tcW w:w="1687" w:type="dxa"/>
            <w:vAlign w:val="center"/>
          </w:tcPr>
          <w:p w14:paraId="25CF5C9D" w14:textId="0059959E" w:rsidR="001E6CE3" w:rsidRPr="00105141" w:rsidRDefault="001E6CE3" w:rsidP="001E6CE3">
            <w:pPr>
              <w:pStyle w:val="a5"/>
              <w:spacing w:before="0" w:beforeAutospacing="0" w:after="0" w:afterAutospacing="0"/>
              <w:jc w:val="both"/>
              <w:rPr>
                <w:sz w:val="18"/>
                <w:szCs w:val="18"/>
              </w:rPr>
            </w:pPr>
            <w:r w:rsidRPr="00105141">
              <w:rPr>
                <w:sz w:val="18"/>
                <w:szCs w:val="18"/>
              </w:rPr>
              <w:t xml:space="preserve">Нить хирургическая </w:t>
            </w:r>
            <w:proofErr w:type="spellStart"/>
            <w:r w:rsidRPr="00105141">
              <w:rPr>
                <w:sz w:val="18"/>
                <w:szCs w:val="18"/>
              </w:rPr>
              <w:t>нерассасывающаяся</w:t>
            </w:r>
            <w:proofErr w:type="spellEnd"/>
            <w:r w:rsidRPr="00105141">
              <w:rPr>
                <w:sz w:val="18"/>
                <w:szCs w:val="18"/>
              </w:rPr>
              <w:t xml:space="preserve"> </w:t>
            </w:r>
            <w:proofErr w:type="spellStart"/>
            <w:r w:rsidRPr="00105141">
              <w:rPr>
                <w:sz w:val="18"/>
                <w:szCs w:val="18"/>
              </w:rPr>
              <w:t>монофиламентная</w:t>
            </w:r>
            <w:proofErr w:type="spellEnd"/>
            <w:r w:rsidRPr="00105141">
              <w:rPr>
                <w:sz w:val="18"/>
                <w:szCs w:val="18"/>
              </w:rPr>
              <w:t xml:space="preserve"> </w:t>
            </w:r>
            <w:r w:rsidRPr="00105141">
              <w:rPr>
                <w:sz w:val="18"/>
                <w:szCs w:val="18"/>
              </w:rPr>
              <w:lastRenderedPageBreak/>
              <w:t xml:space="preserve">– нейлон окрашенная (черный цвет), условных номеров: </w:t>
            </w:r>
          </w:p>
          <w:p w14:paraId="1F20B918" w14:textId="07CD8673" w:rsidR="001E6CE3" w:rsidRPr="00105141" w:rsidRDefault="001E6CE3" w:rsidP="001E6CE3">
            <w:pPr>
              <w:pStyle w:val="a5"/>
              <w:spacing w:before="0" w:beforeAutospacing="0" w:after="0" w:afterAutospacing="0"/>
              <w:jc w:val="both"/>
              <w:rPr>
                <w:sz w:val="18"/>
                <w:szCs w:val="18"/>
              </w:rPr>
            </w:pPr>
            <w:r w:rsidRPr="00105141">
              <w:rPr>
                <w:sz w:val="18"/>
                <w:szCs w:val="18"/>
              </w:rPr>
              <w:t xml:space="preserve">10-0, длиной (см): 30, с иглой  атравматической, однократного применения, </w:t>
            </w:r>
            <w:proofErr w:type="gramStart"/>
            <w:r w:rsidRPr="00105141">
              <w:rPr>
                <w:sz w:val="18"/>
                <w:szCs w:val="18"/>
              </w:rPr>
              <w:t>стерильная</w:t>
            </w:r>
            <w:proofErr w:type="gramEnd"/>
            <w:r w:rsidRPr="00105141">
              <w:rPr>
                <w:sz w:val="18"/>
                <w:szCs w:val="18"/>
              </w:rPr>
              <w:t>, для офтальмологии</w:t>
            </w:r>
          </w:p>
          <w:p w14:paraId="4569A130" w14:textId="77777777" w:rsidR="001E6CE3" w:rsidRPr="00105141" w:rsidRDefault="001E6CE3" w:rsidP="001E6CE3">
            <w:pPr>
              <w:pStyle w:val="a5"/>
              <w:spacing w:before="0" w:beforeAutospacing="0" w:after="0" w:afterAutospacing="0"/>
              <w:jc w:val="both"/>
              <w:rPr>
                <w:i/>
                <w:sz w:val="18"/>
                <w:szCs w:val="18"/>
              </w:rPr>
            </w:pPr>
          </w:p>
          <w:p w14:paraId="45B0D8E7" w14:textId="77BC40AA" w:rsidR="001E6CE3" w:rsidRPr="00105141" w:rsidRDefault="001E6CE3" w:rsidP="00175CEF">
            <w:pPr>
              <w:rPr>
                <w:rFonts w:ascii="Times New Roman" w:hAnsi="Times New Roman" w:cs="Times New Roman"/>
                <w:color w:val="000000"/>
                <w:sz w:val="18"/>
                <w:szCs w:val="18"/>
              </w:rPr>
            </w:pPr>
          </w:p>
        </w:tc>
        <w:tc>
          <w:tcPr>
            <w:tcW w:w="4536" w:type="dxa"/>
            <w:shd w:val="clear" w:color="auto" w:fill="auto"/>
            <w:vAlign w:val="center"/>
          </w:tcPr>
          <w:p w14:paraId="2C7E0005" w14:textId="5FA14817" w:rsidR="001E6CE3" w:rsidRPr="00105141" w:rsidRDefault="001E6CE3" w:rsidP="001E6CE3">
            <w:pPr>
              <w:ind w:right="170"/>
              <w:jc w:val="both"/>
              <w:rPr>
                <w:rFonts w:ascii="Times New Roman" w:hAnsi="Times New Roman" w:cs="Times New Roman"/>
                <w:sz w:val="18"/>
                <w:szCs w:val="18"/>
              </w:rPr>
            </w:pPr>
            <w:r w:rsidRPr="00105141">
              <w:rPr>
                <w:rFonts w:ascii="Times New Roman" w:hAnsi="Times New Roman" w:cs="Times New Roman"/>
                <w:sz w:val="18"/>
                <w:szCs w:val="18"/>
                <w:u w:val="single"/>
              </w:rPr>
              <w:lastRenderedPageBreak/>
              <w:t>Состав и описание изделия:</w:t>
            </w:r>
            <w:r w:rsidRPr="00105141">
              <w:rPr>
                <w:rFonts w:ascii="Times New Roman" w:hAnsi="Times New Roman" w:cs="Times New Roman"/>
                <w:sz w:val="18"/>
                <w:szCs w:val="18"/>
              </w:rPr>
              <w:t xml:space="preserve">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xml:space="preserve">,  </w:t>
            </w:r>
            <w:proofErr w:type="spellStart"/>
            <w:r w:rsidRPr="00105141">
              <w:rPr>
                <w:rFonts w:ascii="Times New Roman" w:hAnsi="Times New Roman" w:cs="Times New Roman"/>
                <w:sz w:val="18"/>
                <w:szCs w:val="18"/>
              </w:rPr>
              <w:t>нерассасывающиеся</w:t>
            </w:r>
            <w:proofErr w:type="spellEnd"/>
            <w:r w:rsidRPr="00105141">
              <w:rPr>
                <w:rFonts w:ascii="Times New Roman" w:hAnsi="Times New Roman" w:cs="Times New Roman"/>
                <w:sz w:val="18"/>
                <w:szCs w:val="18"/>
              </w:rPr>
              <w:t xml:space="preserve">, хирургические нити с иглой. </w:t>
            </w:r>
            <w:r w:rsidRPr="00105141">
              <w:rPr>
                <w:rFonts w:ascii="Times New Roman" w:hAnsi="Times New Roman" w:cs="Times New Roman"/>
                <w:color w:val="000000"/>
                <w:sz w:val="18"/>
                <w:szCs w:val="18"/>
              </w:rPr>
              <w:t xml:space="preserve">Нить стерильная хирургическая, синтетическая, </w:t>
            </w:r>
            <w:proofErr w:type="spellStart"/>
            <w:r w:rsidRPr="00105141">
              <w:rPr>
                <w:rFonts w:ascii="Times New Roman" w:hAnsi="Times New Roman" w:cs="Times New Roman"/>
                <w:color w:val="000000"/>
                <w:sz w:val="18"/>
                <w:szCs w:val="18"/>
              </w:rPr>
              <w:lastRenderedPageBreak/>
              <w:t>нерассасывающаяся</w:t>
            </w:r>
            <w:proofErr w:type="spellEnd"/>
            <w:r w:rsidRPr="00105141">
              <w:rPr>
                <w:rFonts w:ascii="Times New Roman" w:hAnsi="Times New Roman" w:cs="Times New Roman"/>
                <w:color w:val="000000"/>
                <w:sz w:val="18"/>
                <w:szCs w:val="18"/>
              </w:rPr>
              <w:t xml:space="preserve">, </w:t>
            </w:r>
            <w:proofErr w:type="spellStart"/>
            <w:r w:rsidRPr="00105141">
              <w:rPr>
                <w:rFonts w:ascii="Times New Roman" w:hAnsi="Times New Roman" w:cs="Times New Roman"/>
                <w:color w:val="000000"/>
                <w:sz w:val="18"/>
                <w:szCs w:val="18"/>
              </w:rPr>
              <w:t>монофиламентная</w:t>
            </w:r>
            <w:proofErr w:type="spellEnd"/>
            <w:r w:rsidRPr="00105141">
              <w:rPr>
                <w:rFonts w:ascii="Times New Roman" w:hAnsi="Times New Roman" w:cs="Times New Roman"/>
                <w:color w:val="000000"/>
                <w:sz w:val="18"/>
                <w:szCs w:val="18"/>
              </w:rPr>
              <w:t xml:space="preserve">, изготовленная </w:t>
            </w:r>
            <w:proofErr w:type="gramStart"/>
            <w:r w:rsidRPr="00105141">
              <w:rPr>
                <w:rFonts w:ascii="Times New Roman" w:hAnsi="Times New Roman" w:cs="Times New Roman"/>
                <w:color w:val="000000"/>
                <w:sz w:val="18"/>
                <w:szCs w:val="18"/>
              </w:rPr>
              <w:t>из</w:t>
            </w:r>
            <w:proofErr w:type="gramEnd"/>
            <w:r w:rsidRPr="00105141">
              <w:rPr>
                <w:rFonts w:ascii="Times New Roman" w:hAnsi="Times New Roman" w:cs="Times New Roman"/>
                <w:color w:val="000000"/>
                <w:sz w:val="18"/>
                <w:szCs w:val="18"/>
              </w:rPr>
              <w:t xml:space="preserve"> </w:t>
            </w:r>
            <w:proofErr w:type="gramStart"/>
            <w:r w:rsidRPr="00105141">
              <w:rPr>
                <w:rFonts w:ascii="Times New Roman" w:hAnsi="Times New Roman" w:cs="Times New Roman"/>
                <w:sz w:val="18"/>
                <w:szCs w:val="18"/>
              </w:rPr>
              <w:t>Нейлон</w:t>
            </w:r>
            <w:proofErr w:type="gramEnd"/>
            <w:r w:rsidRPr="00105141">
              <w:rPr>
                <w:rFonts w:ascii="Times New Roman" w:hAnsi="Times New Roman" w:cs="Times New Roman"/>
                <w:sz w:val="18"/>
                <w:szCs w:val="18"/>
              </w:rPr>
              <w:t xml:space="preserve"> 66.</w:t>
            </w:r>
            <w:r w:rsidRPr="00105141">
              <w:rPr>
                <w:rFonts w:ascii="Times New Roman" w:hAnsi="Times New Roman" w:cs="Times New Roman"/>
                <w:color w:val="000000"/>
                <w:sz w:val="18"/>
                <w:szCs w:val="18"/>
              </w:rPr>
              <w:t xml:space="preserve">Используемые материалы не должны иметь антигенных свойств. </w:t>
            </w:r>
            <w:proofErr w:type="gramStart"/>
            <w:r w:rsidRPr="00105141">
              <w:rPr>
                <w:rFonts w:ascii="Times New Roman" w:hAnsi="Times New Roman" w:cs="Times New Roman"/>
                <w:color w:val="000000"/>
                <w:sz w:val="18"/>
                <w:szCs w:val="18"/>
              </w:rPr>
              <w:t>Нить</w:t>
            </w:r>
            <w:proofErr w:type="gramEnd"/>
            <w:r w:rsidRPr="00105141">
              <w:rPr>
                <w:rFonts w:ascii="Times New Roman" w:hAnsi="Times New Roman" w:cs="Times New Roman"/>
                <w:color w:val="000000"/>
                <w:sz w:val="18"/>
                <w:szCs w:val="18"/>
              </w:rPr>
              <w:t xml:space="preserve"> окрашенная в черный цвет  для улучшения визуализации в ране. Нить  нейлон (10/0), длиной 30 см. Две </w:t>
            </w:r>
            <w:proofErr w:type="spellStart"/>
            <w:r w:rsidRPr="00105141">
              <w:rPr>
                <w:rFonts w:ascii="Times New Roman" w:hAnsi="Times New Roman" w:cs="Times New Roman"/>
                <w:color w:val="000000"/>
                <w:sz w:val="18"/>
                <w:szCs w:val="18"/>
              </w:rPr>
              <w:t>шпателевидной</w:t>
            </w:r>
            <w:proofErr w:type="spellEnd"/>
            <w:r w:rsidRPr="00105141">
              <w:rPr>
                <w:rFonts w:ascii="Times New Roman" w:hAnsi="Times New Roman" w:cs="Times New Roman"/>
                <w:color w:val="000000"/>
                <w:sz w:val="18"/>
                <w:szCs w:val="18"/>
              </w:rPr>
              <w:t xml:space="preserve"> иглы уплощенные на всем протяжении исключают прорезывание тканей, проникают между тонкими слоями склеры или роговицы, расслаивая волокна без их повреждения. Тело иглы </w:t>
            </w:r>
            <w:proofErr w:type="spellStart"/>
            <w:r w:rsidRPr="00105141">
              <w:rPr>
                <w:rFonts w:ascii="Times New Roman" w:hAnsi="Times New Roman" w:cs="Times New Roman"/>
                <w:color w:val="000000"/>
                <w:sz w:val="18"/>
                <w:szCs w:val="18"/>
              </w:rPr>
              <w:t>трапецевидной</w:t>
            </w:r>
            <w:proofErr w:type="spellEnd"/>
            <w:r w:rsidRPr="00105141">
              <w:rPr>
                <w:rFonts w:ascii="Times New Roman" w:hAnsi="Times New Roman" w:cs="Times New Roman"/>
                <w:color w:val="000000"/>
                <w:sz w:val="18"/>
                <w:szCs w:val="18"/>
              </w:rPr>
              <w:t xml:space="preserve"> формы, имеет длинное сверхтонкое острие.  Длина иглы 6.0 мм, толщиной 0,14 мм,  3/8 окружности под углом 135 </w:t>
            </w:r>
            <w:proofErr w:type="spellStart"/>
            <w:r w:rsidRPr="00105141">
              <w:rPr>
                <w:rFonts w:ascii="Times New Roman" w:hAnsi="Times New Roman" w:cs="Times New Roman"/>
                <w:color w:val="000000"/>
                <w:sz w:val="18"/>
                <w:szCs w:val="18"/>
              </w:rPr>
              <w:t>градусов</w:t>
            </w:r>
            <w:proofErr w:type="gramStart"/>
            <w:r w:rsidRPr="00105141">
              <w:rPr>
                <w:rFonts w:ascii="Times New Roman" w:hAnsi="Times New Roman" w:cs="Times New Roman"/>
                <w:color w:val="000000"/>
                <w:sz w:val="18"/>
                <w:szCs w:val="18"/>
              </w:rPr>
              <w:t>.И</w:t>
            </w:r>
            <w:proofErr w:type="gramEnd"/>
            <w:r w:rsidRPr="00105141">
              <w:rPr>
                <w:rFonts w:ascii="Times New Roman" w:hAnsi="Times New Roman" w:cs="Times New Roman"/>
                <w:color w:val="000000"/>
                <w:sz w:val="18"/>
                <w:szCs w:val="18"/>
              </w:rPr>
              <w:t>гла</w:t>
            </w:r>
            <w:proofErr w:type="spellEnd"/>
            <w:r w:rsidRPr="00105141">
              <w:rPr>
                <w:rFonts w:ascii="Times New Roman" w:hAnsi="Times New Roman" w:cs="Times New Roman"/>
                <w:color w:val="000000"/>
                <w:sz w:val="18"/>
                <w:szCs w:val="18"/>
              </w:rPr>
              <w:t xml:space="preserve">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изготовлены из уникальной, </w:t>
            </w:r>
            <w:proofErr w:type="spellStart"/>
            <w:r w:rsidRPr="00105141">
              <w:rPr>
                <w:rFonts w:ascii="Times New Roman" w:hAnsi="Times New Roman" w:cs="Times New Roman"/>
                <w:color w:val="000000"/>
                <w:sz w:val="18"/>
                <w:szCs w:val="18"/>
              </w:rPr>
              <w:t>аустенитовой</w:t>
            </w:r>
            <w:proofErr w:type="spellEnd"/>
            <w:r w:rsidRPr="00105141">
              <w:rPr>
                <w:rFonts w:ascii="Times New Roman" w:hAnsi="Times New Roman" w:cs="Times New Roman"/>
                <w:color w:val="000000"/>
                <w:sz w:val="18"/>
                <w:szCs w:val="18"/>
              </w:rPr>
              <w:t xml:space="preserve"> (коррозионностойкая,  хромоникелевая- номинальное содержание в них 18 % хрома и 10 % никеля </w:t>
            </w:r>
            <w:proofErr w:type="spellStart"/>
            <w:r w:rsidRPr="00105141">
              <w:rPr>
                <w:rFonts w:ascii="Times New Roman" w:hAnsi="Times New Roman" w:cs="Times New Roman"/>
                <w:color w:val="000000"/>
                <w:sz w:val="18"/>
                <w:szCs w:val="18"/>
              </w:rPr>
              <w:t>сталиТвердость</w:t>
            </w:r>
            <w:proofErr w:type="spellEnd"/>
            <w:r w:rsidRPr="00105141">
              <w:rPr>
                <w:rFonts w:ascii="Times New Roman" w:hAnsi="Times New Roman" w:cs="Times New Roman"/>
                <w:color w:val="000000"/>
                <w:sz w:val="18"/>
                <w:szCs w:val="18"/>
              </w:rPr>
              <w:t xml:space="preserve">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t>Mпa</w:t>
            </w:r>
            <w:proofErr w:type="spellEnd"/>
            <w:r w:rsidRPr="00105141">
              <w:rPr>
                <w:rFonts w:ascii="Times New Roman" w:hAnsi="Times New Roman" w:cs="Times New Roman"/>
                <w:color w:val="000000"/>
                <w:sz w:val="18"/>
                <w:szCs w:val="18"/>
              </w:rPr>
              <w:t xml:space="preserve">. Индивидуальная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w:t>
            </w:r>
            <w:proofErr w:type="spellStart"/>
            <w:r w:rsidRPr="00105141">
              <w:rPr>
                <w:rFonts w:ascii="Times New Roman" w:hAnsi="Times New Roman" w:cs="Times New Roman"/>
                <w:color w:val="000000"/>
                <w:sz w:val="18"/>
                <w:szCs w:val="18"/>
              </w:rPr>
              <w:t>извлечения</w:t>
            </w:r>
            <w:proofErr w:type="gramStart"/>
            <w:r w:rsidRPr="00105141">
              <w:rPr>
                <w:rFonts w:ascii="Times New Roman" w:hAnsi="Times New Roman" w:cs="Times New Roman"/>
                <w:color w:val="000000"/>
                <w:sz w:val="18"/>
                <w:szCs w:val="18"/>
              </w:rPr>
              <w:t>.У</w:t>
            </w:r>
            <w:proofErr w:type="gramEnd"/>
            <w:r w:rsidRPr="00105141">
              <w:rPr>
                <w:rFonts w:ascii="Times New Roman" w:hAnsi="Times New Roman" w:cs="Times New Roman"/>
                <w:color w:val="000000"/>
                <w:sz w:val="18"/>
                <w:szCs w:val="18"/>
              </w:rPr>
              <w:t>паковка</w:t>
            </w:r>
            <w:proofErr w:type="spellEnd"/>
            <w:r w:rsidRPr="00105141">
              <w:rPr>
                <w:rFonts w:ascii="Times New Roman" w:hAnsi="Times New Roman" w:cs="Times New Roman"/>
                <w:color w:val="000000"/>
                <w:sz w:val="18"/>
                <w:szCs w:val="18"/>
              </w:rPr>
              <w:t xml:space="preserve">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p>
        </w:tc>
        <w:tc>
          <w:tcPr>
            <w:tcW w:w="958" w:type="dxa"/>
            <w:shd w:val="clear" w:color="auto" w:fill="auto"/>
            <w:vAlign w:val="center"/>
          </w:tcPr>
          <w:p w14:paraId="78D37B15" w14:textId="0876A3C7" w:rsidR="001E6CE3" w:rsidRPr="00105141" w:rsidRDefault="001E6CE3"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Шт.</w:t>
            </w:r>
          </w:p>
        </w:tc>
        <w:tc>
          <w:tcPr>
            <w:tcW w:w="851" w:type="dxa"/>
            <w:vAlign w:val="center"/>
          </w:tcPr>
          <w:p w14:paraId="6425C877" w14:textId="4A75B893" w:rsidR="001E6CE3" w:rsidRPr="00105141" w:rsidRDefault="001E6CE3" w:rsidP="00175CEF">
            <w:pPr>
              <w:jc w:val="center"/>
              <w:rPr>
                <w:rFonts w:ascii="Times New Roman" w:hAnsi="Times New Roman" w:cs="Times New Roman"/>
                <w:sz w:val="18"/>
                <w:szCs w:val="18"/>
              </w:rPr>
            </w:pPr>
            <w:r w:rsidRPr="00105141">
              <w:rPr>
                <w:rFonts w:ascii="Times New Roman" w:hAnsi="Times New Roman" w:cs="Times New Roman"/>
                <w:sz w:val="18"/>
                <w:szCs w:val="18"/>
              </w:rPr>
              <w:t>250</w:t>
            </w:r>
          </w:p>
        </w:tc>
        <w:tc>
          <w:tcPr>
            <w:tcW w:w="1167" w:type="dxa"/>
            <w:shd w:val="clear" w:color="auto" w:fill="auto"/>
            <w:noWrap/>
            <w:vAlign w:val="center"/>
          </w:tcPr>
          <w:p w14:paraId="1888768B" w14:textId="2136AA7C" w:rsidR="001E6CE3" w:rsidRPr="00105141" w:rsidRDefault="001E6CE3" w:rsidP="00175CEF">
            <w:pPr>
              <w:rPr>
                <w:rFonts w:ascii="Times New Roman" w:hAnsi="Times New Roman" w:cs="Times New Roman"/>
                <w:sz w:val="18"/>
                <w:szCs w:val="18"/>
              </w:rPr>
            </w:pPr>
            <w:r w:rsidRPr="00105141">
              <w:rPr>
                <w:rFonts w:ascii="Times New Roman" w:hAnsi="Times New Roman" w:cs="Times New Roman"/>
                <w:sz w:val="18"/>
                <w:szCs w:val="18"/>
              </w:rPr>
              <w:t>4800,00</w:t>
            </w:r>
          </w:p>
        </w:tc>
        <w:tc>
          <w:tcPr>
            <w:tcW w:w="1276" w:type="dxa"/>
            <w:vAlign w:val="center"/>
          </w:tcPr>
          <w:p w14:paraId="463868E5" w14:textId="49370AAC" w:rsidR="001E6CE3" w:rsidRPr="00105141" w:rsidRDefault="001E6CE3" w:rsidP="00175CEF">
            <w:pPr>
              <w:jc w:val="center"/>
              <w:rPr>
                <w:rFonts w:ascii="Times New Roman" w:hAnsi="Times New Roman" w:cs="Times New Roman"/>
                <w:sz w:val="18"/>
                <w:szCs w:val="18"/>
              </w:rPr>
            </w:pPr>
            <w:r w:rsidRPr="00105141">
              <w:rPr>
                <w:rFonts w:ascii="Times New Roman" w:hAnsi="Times New Roman" w:cs="Times New Roman"/>
                <w:sz w:val="18"/>
                <w:szCs w:val="18"/>
              </w:rPr>
              <w:t>1 200 000,00</w:t>
            </w:r>
          </w:p>
        </w:tc>
      </w:tr>
      <w:tr w:rsidR="001E6CE3" w:rsidRPr="00105141" w14:paraId="2A7D35BF" w14:textId="77777777" w:rsidTr="00EF61BE">
        <w:trPr>
          <w:trHeight w:val="531"/>
        </w:trPr>
        <w:tc>
          <w:tcPr>
            <w:tcW w:w="440" w:type="dxa"/>
            <w:shd w:val="clear" w:color="auto" w:fill="auto"/>
            <w:noWrap/>
            <w:vAlign w:val="center"/>
          </w:tcPr>
          <w:p w14:paraId="1237A10F" w14:textId="2083A240" w:rsidR="001E6CE3" w:rsidRPr="00105141" w:rsidRDefault="001E6CE3"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4</w:t>
            </w:r>
          </w:p>
        </w:tc>
        <w:tc>
          <w:tcPr>
            <w:tcW w:w="1687" w:type="dxa"/>
            <w:vAlign w:val="center"/>
          </w:tcPr>
          <w:p w14:paraId="017D76B1" w14:textId="5FE2BA43" w:rsidR="001E6CE3" w:rsidRPr="00105141" w:rsidRDefault="001E6CE3" w:rsidP="001E6CE3">
            <w:pPr>
              <w:pStyle w:val="a5"/>
              <w:spacing w:before="0" w:beforeAutospacing="0" w:after="0" w:afterAutospacing="0"/>
              <w:jc w:val="both"/>
              <w:rPr>
                <w:sz w:val="18"/>
                <w:szCs w:val="18"/>
              </w:rPr>
            </w:pPr>
            <w:r w:rsidRPr="00105141">
              <w:rPr>
                <w:sz w:val="18"/>
                <w:szCs w:val="18"/>
              </w:rPr>
              <w:t xml:space="preserve">Нить хирургическая </w:t>
            </w:r>
            <w:proofErr w:type="spellStart"/>
            <w:r w:rsidRPr="00105141">
              <w:rPr>
                <w:sz w:val="18"/>
                <w:szCs w:val="18"/>
              </w:rPr>
              <w:t>нерассасывающаяся</w:t>
            </w:r>
            <w:proofErr w:type="spellEnd"/>
            <w:r w:rsidRPr="00105141">
              <w:rPr>
                <w:sz w:val="18"/>
                <w:szCs w:val="18"/>
              </w:rPr>
              <w:t xml:space="preserve"> </w:t>
            </w:r>
            <w:proofErr w:type="spellStart"/>
            <w:r w:rsidRPr="00105141">
              <w:rPr>
                <w:sz w:val="18"/>
                <w:szCs w:val="18"/>
              </w:rPr>
              <w:t>монофиламентная</w:t>
            </w:r>
            <w:proofErr w:type="spellEnd"/>
            <w:r w:rsidRPr="00105141">
              <w:rPr>
                <w:sz w:val="18"/>
                <w:szCs w:val="18"/>
              </w:rPr>
              <w:t xml:space="preserve"> – нейлон окрашенная (черный цвет), условных номеров: </w:t>
            </w:r>
          </w:p>
          <w:p w14:paraId="453F0A4A" w14:textId="18109234" w:rsidR="001E6CE3" w:rsidRPr="00105141" w:rsidRDefault="001E6CE3" w:rsidP="001E6CE3">
            <w:pPr>
              <w:pStyle w:val="a5"/>
              <w:spacing w:before="0" w:beforeAutospacing="0" w:after="0" w:afterAutospacing="0"/>
              <w:jc w:val="both"/>
              <w:rPr>
                <w:sz w:val="18"/>
                <w:szCs w:val="18"/>
              </w:rPr>
            </w:pPr>
            <w:r w:rsidRPr="00105141">
              <w:rPr>
                <w:sz w:val="18"/>
                <w:szCs w:val="18"/>
              </w:rPr>
              <w:t xml:space="preserve">7-0, длиной (см): 45, с иглой  атравматической, однократного применения, </w:t>
            </w:r>
            <w:proofErr w:type="gramStart"/>
            <w:r w:rsidRPr="00105141">
              <w:rPr>
                <w:sz w:val="18"/>
                <w:szCs w:val="18"/>
              </w:rPr>
              <w:t>стерильная</w:t>
            </w:r>
            <w:proofErr w:type="gramEnd"/>
            <w:r w:rsidRPr="00105141">
              <w:rPr>
                <w:sz w:val="18"/>
                <w:szCs w:val="18"/>
              </w:rPr>
              <w:t xml:space="preserve">, для офтальмологии. </w:t>
            </w:r>
          </w:p>
          <w:p w14:paraId="1E7A963F" w14:textId="77777777" w:rsidR="001E6CE3" w:rsidRPr="00105141" w:rsidRDefault="001E6CE3" w:rsidP="001E6CE3">
            <w:pPr>
              <w:pStyle w:val="a5"/>
              <w:spacing w:before="0" w:beforeAutospacing="0" w:after="0" w:afterAutospacing="0"/>
              <w:jc w:val="both"/>
              <w:rPr>
                <w:i/>
                <w:sz w:val="18"/>
                <w:szCs w:val="18"/>
              </w:rPr>
            </w:pPr>
          </w:p>
          <w:p w14:paraId="7B2A7FCE" w14:textId="77777777" w:rsidR="001E6CE3" w:rsidRPr="00105141" w:rsidRDefault="001E6CE3" w:rsidP="001E6CE3">
            <w:pPr>
              <w:pStyle w:val="a5"/>
              <w:spacing w:before="0" w:beforeAutospacing="0" w:after="0" w:afterAutospacing="0"/>
              <w:jc w:val="both"/>
              <w:rPr>
                <w:sz w:val="18"/>
                <w:szCs w:val="18"/>
              </w:rPr>
            </w:pPr>
          </w:p>
        </w:tc>
        <w:tc>
          <w:tcPr>
            <w:tcW w:w="4536" w:type="dxa"/>
            <w:shd w:val="clear" w:color="auto" w:fill="auto"/>
            <w:vAlign w:val="center"/>
          </w:tcPr>
          <w:p w14:paraId="28760D5B" w14:textId="1F9FAF91" w:rsidR="001E6CE3" w:rsidRPr="00105141" w:rsidRDefault="001E6CE3" w:rsidP="001E6CE3">
            <w:pPr>
              <w:ind w:right="170"/>
              <w:jc w:val="both"/>
              <w:rPr>
                <w:rFonts w:ascii="Times New Roman" w:hAnsi="Times New Roman" w:cs="Times New Roman"/>
                <w:sz w:val="18"/>
                <w:szCs w:val="18"/>
              </w:rPr>
            </w:pPr>
            <w:r w:rsidRPr="00105141">
              <w:rPr>
                <w:rFonts w:ascii="Times New Roman" w:hAnsi="Times New Roman" w:cs="Times New Roman"/>
                <w:sz w:val="18"/>
                <w:szCs w:val="18"/>
                <w:u w:val="single"/>
              </w:rPr>
              <w:t>Состав и описание изделия:</w:t>
            </w:r>
            <w:r w:rsidRPr="00105141">
              <w:rPr>
                <w:rFonts w:ascii="Times New Roman" w:hAnsi="Times New Roman" w:cs="Times New Roman"/>
                <w:sz w:val="18"/>
                <w:szCs w:val="18"/>
              </w:rPr>
              <w:t xml:space="preserve">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xml:space="preserve">,  </w:t>
            </w:r>
            <w:proofErr w:type="spellStart"/>
            <w:r w:rsidRPr="00105141">
              <w:rPr>
                <w:rFonts w:ascii="Times New Roman" w:hAnsi="Times New Roman" w:cs="Times New Roman"/>
                <w:sz w:val="18"/>
                <w:szCs w:val="18"/>
              </w:rPr>
              <w:t>нерассасывающиеся</w:t>
            </w:r>
            <w:proofErr w:type="spellEnd"/>
            <w:r w:rsidRPr="00105141">
              <w:rPr>
                <w:rFonts w:ascii="Times New Roman" w:hAnsi="Times New Roman" w:cs="Times New Roman"/>
                <w:sz w:val="18"/>
                <w:szCs w:val="18"/>
              </w:rPr>
              <w:t xml:space="preserve">, хирургические нити с иглой. </w:t>
            </w:r>
            <w:r w:rsidRPr="00105141">
              <w:rPr>
                <w:rFonts w:ascii="Times New Roman" w:hAnsi="Times New Roman" w:cs="Times New Roman"/>
                <w:color w:val="000000"/>
                <w:sz w:val="18"/>
                <w:szCs w:val="18"/>
              </w:rPr>
              <w:t xml:space="preserve">Нить стерильная хирургическая, синтетическая, </w:t>
            </w:r>
            <w:proofErr w:type="spellStart"/>
            <w:r w:rsidRPr="00105141">
              <w:rPr>
                <w:rFonts w:ascii="Times New Roman" w:hAnsi="Times New Roman" w:cs="Times New Roman"/>
                <w:color w:val="000000"/>
                <w:sz w:val="18"/>
                <w:szCs w:val="18"/>
              </w:rPr>
              <w:t>нерассасывающаяся</w:t>
            </w:r>
            <w:proofErr w:type="spellEnd"/>
            <w:r w:rsidRPr="00105141">
              <w:rPr>
                <w:rFonts w:ascii="Times New Roman" w:hAnsi="Times New Roman" w:cs="Times New Roman"/>
                <w:color w:val="000000"/>
                <w:sz w:val="18"/>
                <w:szCs w:val="18"/>
              </w:rPr>
              <w:t xml:space="preserve">, </w:t>
            </w:r>
            <w:proofErr w:type="spellStart"/>
            <w:r w:rsidRPr="00105141">
              <w:rPr>
                <w:rFonts w:ascii="Times New Roman" w:hAnsi="Times New Roman" w:cs="Times New Roman"/>
                <w:color w:val="000000"/>
                <w:sz w:val="18"/>
                <w:szCs w:val="18"/>
              </w:rPr>
              <w:t>монофиламентная</w:t>
            </w:r>
            <w:proofErr w:type="spellEnd"/>
            <w:r w:rsidRPr="00105141">
              <w:rPr>
                <w:rFonts w:ascii="Times New Roman" w:hAnsi="Times New Roman" w:cs="Times New Roman"/>
                <w:color w:val="000000"/>
                <w:sz w:val="18"/>
                <w:szCs w:val="18"/>
              </w:rPr>
              <w:t xml:space="preserve">, изготовленная </w:t>
            </w:r>
            <w:proofErr w:type="gramStart"/>
            <w:r w:rsidRPr="00105141">
              <w:rPr>
                <w:rFonts w:ascii="Times New Roman" w:hAnsi="Times New Roman" w:cs="Times New Roman"/>
                <w:color w:val="000000"/>
                <w:sz w:val="18"/>
                <w:szCs w:val="18"/>
              </w:rPr>
              <w:t>из</w:t>
            </w:r>
            <w:proofErr w:type="gramEnd"/>
            <w:r w:rsidRPr="00105141">
              <w:rPr>
                <w:rFonts w:ascii="Times New Roman" w:hAnsi="Times New Roman" w:cs="Times New Roman"/>
                <w:color w:val="000000"/>
                <w:sz w:val="18"/>
                <w:szCs w:val="18"/>
              </w:rPr>
              <w:t xml:space="preserve"> </w:t>
            </w:r>
            <w:proofErr w:type="gramStart"/>
            <w:r w:rsidRPr="00105141">
              <w:rPr>
                <w:rFonts w:ascii="Times New Roman" w:hAnsi="Times New Roman" w:cs="Times New Roman"/>
                <w:sz w:val="18"/>
                <w:szCs w:val="18"/>
              </w:rPr>
              <w:t>Нейлон</w:t>
            </w:r>
            <w:proofErr w:type="gramEnd"/>
            <w:r w:rsidRPr="00105141">
              <w:rPr>
                <w:rFonts w:ascii="Times New Roman" w:hAnsi="Times New Roman" w:cs="Times New Roman"/>
                <w:sz w:val="18"/>
                <w:szCs w:val="18"/>
              </w:rPr>
              <w:t xml:space="preserve"> 66.</w:t>
            </w:r>
            <w:r w:rsidRPr="00105141">
              <w:rPr>
                <w:rFonts w:ascii="Times New Roman" w:hAnsi="Times New Roman" w:cs="Times New Roman"/>
                <w:color w:val="000000"/>
                <w:sz w:val="18"/>
                <w:szCs w:val="18"/>
              </w:rPr>
              <w:t xml:space="preserve">Используемые материалы не должны иметь антигенных свойств. </w:t>
            </w:r>
            <w:proofErr w:type="gramStart"/>
            <w:r w:rsidRPr="00105141">
              <w:rPr>
                <w:rFonts w:ascii="Times New Roman" w:hAnsi="Times New Roman" w:cs="Times New Roman"/>
                <w:color w:val="000000"/>
                <w:sz w:val="18"/>
                <w:szCs w:val="18"/>
              </w:rPr>
              <w:t>Нить</w:t>
            </w:r>
            <w:proofErr w:type="gramEnd"/>
            <w:r w:rsidRPr="00105141">
              <w:rPr>
                <w:rFonts w:ascii="Times New Roman" w:hAnsi="Times New Roman" w:cs="Times New Roman"/>
                <w:color w:val="000000"/>
                <w:sz w:val="18"/>
                <w:szCs w:val="18"/>
              </w:rPr>
              <w:t xml:space="preserve"> окрашенная в черный цвет  для улучшения визуализации в ране. Нить (7/0), длиной 45 см. Две </w:t>
            </w:r>
            <w:proofErr w:type="spellStart"/>
            <w:r w:rsidRPr="00105141">
              <w:rPr>
                <w:rFonts w:ascii="Times New Roman" w:hAnsi="Times New Roman" w:cs="Times New Roman"/>
                <w:color w:val="000000"/>
                <w:sz w:val="18"/>
                <w:szCs w:val="18"/>
              </w:rPr>
              <w:t>шпателевидной</w:t>
            </w:r>
            <w:proofErr w:type="spellEnd"/>
            <w:r w:rsidRPr="00105141">
              <w:rPr>
                <w:rFonts w:ascii="Times New Roman" w:hAnsi="Times New Roman" w:cs="Times New Roman"/>
                <w:color w:val="000000"/>
                <w:sz w:val="18"/>
                <w:szCs w:val="18"/>
              </w:rPr>
              <w:t xml:space="preserve"> иглы уплощенные на всем протяжении исключают прорезывание тканей, проникают между тонкими слоями склеры или роговицы, расслаивая волокна без их повреждения. Тело иглы </w:t>
            </w:r>
            <w:proofErr w:type="spellStart"/>
            <w:r w:rsidRPr="00105141">
              <w:rPr>
                <w:rFonts w:ascii="Times New Roman" w:hAnsi="Times New Roman" w:cs="Times New Roman"/>
                <w:color w:val="000000"/>
                <w:sz w:val="18"/>
                <w:szCs w:val="18"/>
              </w:rPr>
              <w:t>трапецевидной</w:t>
            </w:r>
            <w:proofErr w:type="spellEnd"/>
            <w:r w:rsidRPr="00105141">
              <w:rPr>
                <w:rFonts w:ascii="Times New Roman" w:hAnsi="Times New Roman" w:cs="Times New Roman"/>
                <w:color w:val="000000"/>
                <w:sz w:val="18"/>
                <w:szCs w:val="18"/>
              </w:rPr>
              <w:t xml:space="preserve"> формы, имеет длинное сверхтонкое острие.  Длина иглы 8.0 мм, толщиной 0,28 мм,  3/8 окружности под углом 135 </w:t>
            </w:r>
            <w:proofErr w:type="spellStart"/>
            <w:r w:rsidRPr="00105141">
              <w:rPr>
                <w:rFonts w:ascii="Times New Roman" w:hAnsi="Times New Roman" w:cs="Times New Roman"/>
                <w:color w:val="000000"/>
                <w:sz w:val="18"/>
                <w:szCs w:val="18"/>
              </w:rPr>
              <w:t>градусов</w:t>
            </w:r>
            <w:proofErr w:type="gramStart"/>
            <w:r w:rsidRPr="00105141">
              <w:rPr>
                <w:rFonts w:ascii="Times New Roman" w:hAnsi="Times New Roman" w:cs="Times New Roman"/>
                <w:color w:val="000000"/>
                <w:sz w:val="18"/>
                <w:szCs w:val="18"/>
              </w:rPr>
              <w:t>.И</w:t>
            </w:r>
            <w:proofErr w:type="gramEnd"/>
            <w:r w:rsidRPr="00105141">
              <w:rPr>
                <w:rFonts w:ascii="Times New Roman" w:hAnsi="Times New Roman" w:cs="Times New Roman"/>
                <w:color w:val="000000"/>
                <w:sz w:val="18"/>
                <w:szCs w:val="18"/>
              </w:rPr>
              <w:t>гла</w:t>
            </w:r>
            <w:proofErr w:type="spellEnd"/>
            <w:r w:rsidRPr="00105141">
              <w:rPr>
                <w:rFonts w:ascii="Times New Roman" w:hAnsi="Times New Roman" w:cs="Times New Roman"/>
                <w:color w:val="000000"/>
                <w:sz w:val="18"/>
                <w:szCs w:val="18"/>
              </w:rPr>
              <w:t xml:space="preserve">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изготовлены из уникальной, </w:t>
            </w:r>
            <w:proofErr w:type="spellStart"/>
            <w:r w:rsidRPr="00105141">
              <w:rPr>
                <w:rFonts w:ascii="Times New Roman" w:hAnsi="Times New Roman" w:cs="Times New Roman"/>
                <w:color w:val="000000"/>
                <w:sz w:val="18"/>
                <w:szCs w:val="18"/>
              </w:rPr>
              <w:t>аустенитовой</w:t>
            </w:r>
            <w:proofErr w:type="spellEnd"/>
            <w:r w:rsidRPr="00105141">
              <w:rPr>
                <w:rFonts w:ascii="Times New Roman" w:hAnsi="Times New Roman" w:cs="Times New Roman"/>
                <w:color w:val="000000"/>
                <w:sz w:val="18"/>
                <w:szCs w:val="18"/>
              </w:rPr>
              <w:t xml:space="preserve"> (коррозионностойкая,  хромоникелевая- номинальное содержание в них 18 % хрома и 10 % никеля стали.</w:t>
            </w:r>
            <w:r w:rsidRPr="00105141">
              <w:rPr>
                <w:rFonts w:ascii="Times New Roman" w:hAnsi="Times New Roman" w:cs="Times New Roman"/>
                <w:b/>
                <w:sz w:val="18"/>
                <w:szCs w:val="18"/>
              </w:rPr>
              <w:t xml:space="preserve"> </w:t>
            </w:r>
            <w:r w:rsidRPr="00105141">
              <w:rPr>
                <w:rFonts w:ascii="Times New Roman" w:hAnsi="Times New Roman" w:cs="Times New Roman"/>
                <w:b/>
                <w:color w:val="000000"/>
                <w:sz w:val="18"/>
                <w:szCs w:val="18"/>
              </w:rPr>
              <w:t>Т</w:t>
            </w:r>
            <w:r w:rsidRPr="00105141">
              <w:rPr>
                <w:rFonts w:ascii="Times New Roman" w:hAnsi="Times New Roman" w:cs="Times New Roman"/>
                <w:color w:val="000000"/>
                <w:sz w:val="18"/>
                <w:szCs w:val="18"/>
              </w:rPr>
              <w:t xml:space="preserve">вердость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lastRenderedPageBreak/>
              <w:t>M</w:t>
            </w:r>
            <w:proofErr w:type="gramStart"/>
            <w:r w:rsidRPr="00105141">
              <w:rPr>
                <w:rFonts w:ascii="Times New Roman" w:hAnsi="Times New Roman" w:cs="Times New Roman"/>
                <w:color w:val="000000"/>
                <w:sz w:val="18"/>
                <w:szCs w:val="18"/>
              </w:rPr>
              <w:t>п</w:t>
            </w:r>
            <w:proofErr w:type="gramEnd"/>
            <w:r w:rsidRPr="00105141">
              <w:rPr>
                <w:rFonts w:ascii="Times New Roman" w:hAnsi="Times New Roman" w:cs="Times New Roman"/>
                <w:color w:val="000000"/>
                <w:sz w:val="18"/>
                <w:szCs w:val="18"/>
              </w:rPr>
              <w:t>a</w:t>
            </w:r>
            <w:proofErr w:type="spellEnd"/>
            <w:r w:rsidRPr="00105141">
              <w:rPr>
                <w:rFonts w:ascii="Times New Roman" w:hAnsi="Times New Roman" w:cs="Times New Roman"/>
                <w:color w:val="000000"/>
                <w:sz w:val="18"/>
                <w:szCs w:val="18"/>
              </w:rPr>
              <w:t xml:space="preserve">. Индивидуальная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w:t>
            </w:r>
            <w:proofErr w:type="spellStart"/>
            <w:r w:rsidRPr="00105141">
              <w:rPr>
                <w:rFonts w:ascii="Times New Roman" w:hAnsi="Times New Roman" w:cs="Times New Roman"/>
                <w:color w:val="000000"/>
                <w:sz w:val="18"/>
                <w:szCs w:val="18"/>
              </w:rPr>
              <w:t>извлечения</w:t>
            </w:r>
            <w:proofErr w:type="gramStart"/>
            <w:r w:rsidRPr="00105141">
              <w:rPr>
                <w:rFonts w:ascii="Times New Roman" w:hAnsi="Times New Roman" w:cs="Times New Roman"/>
                <w:color w:val="000000"/>
                <w:sz w:val="18"/>
                <w:szCs w:val="18"/>
              </w:rPr>
              <w:t>.У</w:t>
            </w:r>
            <w:proofErr w:type="gramEnd"/>
            <w:r w:rsidRPr="00105141">
              <w:rPr>
                <w:rFonts w:ascii="Times New Roman" w:hAnsi="Times New Roman" w:cs="Times New Roman"/>
                <w:color w:val="000000"/>
                <w:sz w:val="18"/>
                <w:szCs w:val="18"/>
              </w:rPr>
              <w:t>паковка</w:t>
            </w:r>
            <w:proofErr w:type="spellEnd"/>
            <w:r w:rsidRPr="00105141">
              <w:rPr>
                <w:rFonts w:ascii="Times New Roman" w:hAnsi="Times New Roman" w:cs="Times New Roman"/>
                <w:color w:val="000000"/>
                <w:sz w:val="18"/>
                <w:szCs w:val="18"/>
              </w:rPr>
              <w:t xml:space="preserve">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p>
        </w:tc>
        <w:tc>
          <w:tcPr>
            <w:tcW w:w="958" w:type="dxa"/>
            <w:shd w:val="clear" w:color="auto" w:fill="auto"/>
            <w:vAlign w:val="center"/>
          </w:tcPr>
          <w:p w14:paraId="53EB17ED" w14:textId="39EAE947" w:rsidR="001E6CE3" w:rsidRPr="00105141" w:rsidRDefault="001E6CE3"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Шт.</w:t>
            </w:r>
          </w:p>
        </w:tc>
        <w:tc>
          <w:tcPr>
            <w:tcW w:w="851" w:type="dxa"/>
            <w:vAlign w:val="center"/>
          </w:tcPr>
          <w:p w14:paraId="7D01BDF4" w14:textId="4D73B53B" w:rsidR="001E6CE3" w:rsidRPr="00105141" w:rsidRDefault="001E6CE3" w:rsidP="00175CEF">
            <w:pPr>
              <w:jc w:val="center"/>
              <w:rPr>
                <w:rFonts w:ascii="Times New Roman" w:hAnsi="Times New Roman" w:cs="Times New Roman"/>
                <w:sz w:val="18"/>
                <w:szCs w:val="18"/>
              </w:rPr>
            </w:pPr>
            <w:r w:rsidRPr="00105141">
              <w:rPr>
                <w:rFonts w:ascii="Times New Roman" w:hAnsi="Times New Roman" w:cs="Times New Roman"/>
                <w:color w:val="000000"/>
                <w:sz w:val="18"/>
                <w:szCs w:val="18"/>
              </w:rPr>
              <w:t>130,00</w:t>
            </w:r>
          </w:p>
        </w:tc>
        <w:tc>
          <w:tcPr>
            <w:tcW w:w="1167" w:type="dxa"/>
            <w:shd w:val="clear" w:color="auto" w:fill="auto"/>
            <w:noWrap/>
            <w:vAlign w:val="center"/>
          </w:tcPr>
          <w:p w14:paraId="46E13832" w14:textId="6AFC6E26" w:rsidR="001E6CE3" w:rsidRPr="00105141" w:rsidRDefault="001E6CE3" w:rsidP="00175CEF">
            <w:pPr>
              <w:rPr>
                <w:rFonts w:ascii="Times New Roman" w:hAnsi="Times New Roman" w:cs="Times New Roman"/>
                <w:sz w:val="18"/>
                <w:szCs w:val="18"/>
              </w:rPr>
            </w:pPr>
            <w:r w:rsidRPr="00105141">
              <w:rPr>
                <w:rFonts w:ascii="Times New Roman" w:hAnsi="Times New Roman" w:cs="Times New Roman"/>
                <w:color w:val="000000"/>
                <w:sz w:val="18"/>
                <w:szCs w:val="18"/>
              </w:rPr>
              <w:t>4 800,00</w:t>
            </w:r>
          </w:p>
        </w:tc>
        <w:tc>
          <w:tcPr>
            <w:tcW w:w="1276" w:type="dxa"/>
            <w:vAlign w:val="center"/>
          </w:tcPr>
          <w:p w14:paraId="4935A80F" w14:textId="711AA036" w:rsidR="001E6CE3" w:rsidRPr="00105141" w:rsidRDefault="001E6CE3" w:rsidP="00175CEF">
            <w:pPr>
              <w:jc w:val="center"/>
              <w:rPr>
                <w:rFonts w:ascii="Times New Roman" w:hAnsi="Times New Roman" w:cs="Times New Roman"/>
                <w:sz w:val="18"/>
                <w:szCs w:val="18"/>
              </w:rPr>
            </w:pPr>
            <w:r w:rsidRPr="00105141">
              <w:rPr>
                <w:rFonts w:ascii="Times New Roman" w:hAnsi="Times New Roman" w:cs="Times New Roman"/>
                <w:color w:val="000000"/>
                <w:sz w:val="18"/>
                <w:szCs w:val="18"/>
              </w:rPr>
              <w:t>624 000,00</w:t>
            </w:r>
          </w:p>
        </w:tc>
      </w:tr>
      <w:tr w:rsidR="001E6CE3" w:rsidRPr="00105141" w14:paraId="45602D66" w14:textId="77777777" w:rsidTr="00EF61BE">
        <w:trPr>
          <w:trHeight w:val="531"/>
        </w:trPr>
        <w:tc>
          <w:tcPr>
            <w:tcW w:w="440" w:type="dxa"/>
            <w:shd w:val="clear" w:color="auto" w:fill="auto"/>
            <w:noWrap/>
            <w:vAlign w:val="center"/>
          </w:tcPr>
          <w:p w14:paraId="31191882" w14:textId="15BA8A5C" w:rsidR="001E6CE3" w:rsidRPr="00105141" w:rsidRDefault="001E6CE3"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5</w:t>
            </w:r>
          </w:p>
        </w:tc>
        <w:tc>
          <w:tcPr>
            <w:tcW w:w="1687" w:type="dxa"/>
            <w:vAlign w:val="center"/>
          </w:tcPr>
          <w:p w14:paraId="5DBB44F3" w14:textId="64C96059" w:rsidR="001E6CE3" w:rsidRPr="00105141" w:rsidRDefault="001E6CE3" w:rsidP="001E6CE3">
            <w:pPr>
              <w:pStyle w:val="a5"/>
              <w:spacing w:before="0" w:beforeAutospacing="0" w:after="0" w:afterAutospacing="0"/>
              <w:jc w:val="both"/>
              <w:rPr>
                <w:sz w:val="18"/>
                <w:szCs w:val="18"/>
              </w:rPr>
            </w:pPr>
            <w:r w:rsidRPr="00105141">
              <w:rPr>
                <w:sz w:val="18"/>
                <w:szCs w:val="18"/>
              </w:rPr>
              <w:t xml:space="preserve">Нить хирургическая </w:t>
            </w:r>
            <w:proofErr w:type="spellStart"/>
            <w:r w:rsidRPr="00105141">
              <w:rPr>
                <w:sz w:val="18"/>
                <w:szCs w:val="18"/>
              </w:rPr>
              <w:t>нерассасывающаяся</w:t>
            </w:r>
            <w:proofErr w:type="spellEnd"/>
            <w:r w:rsidRPr="00105141">
              <w:rPr>
                <w:sz w:val="18"/>
                <w:szCs w:val="18"/>
              </w:rPr>
              <w:t xml:space="preserve"> </w:t>
            </w:r>
            <w:proofErr w:type="spellStart"/>
            <w:r w:rsidRPr="00105141">
              <w:rPr>
                <w:sz w:val="18"/>
                <w:szCs w:val="18"/>
              </w:rPr>
              <w:t>монофиламентная</w:t>
            </w:r>
            <w:proofErr w:type="spellEnd"/>
            <w:r w:rsidRPr="00105141">
              <w:rPr>
                <w:sz w:val="18"/>
                <w:szCs w:val="18"/>
              </w:rPr>
              <w:t xml:space="preserve"> – нейлон окрашенная (черный цвет), условных номеров: </w:t>
            </w:r>
          </w:p>
          <w:p w14:paraId="74510F6B" w14:textId="1C822681" w:rsidR="001E6CE3" w:rsidRPr="00105141" w:rsidRDefault="001E6CE3" w:rsidP="001E6CE3">
            <w:pPr>
              <w:pStyle w:val="a5"/>
              <w:spacing w:before="0" w:beforeAutospacing="0" w:after="0" w:afterAutospacing="0"/>
              <w:jc w:val="both"/>
              <w:rPr>
                <w:sz w:val="18"/>
                <w:szCs w:val="18"/>
              </w:rPr>
            </w:pPr>
            <w:r w:rsidRPr="00105141">
              <w:rPr>
                <w:sz w:val="18"/>
                <w:szCs w:val="18"/>
              </w:rPr>
              <w:t xml:space="preserve">5-0, длиной (см): 45, с иглой  атравматической, однократного применения, </w:t>
            </w:r>
            <w:proofErr w:type="gramStart"/>
            <w:r w:rsidRPr="00105141">
              <w:rPr>
                <w:sz w:val="18"/>
                <w:szCs w:val="18"/>
              </w:rPr>
              <w:t>стерильная</w:t>
            </w:r>
            <w:proofErr w:type="gramEnd"/>
            <w:r w:rsidRPr="00105141">
              <w:rPr>
                <w:sz w:val="18"/>
                <w:szCs w:val="18"/>
              </w:rPr>
              <w:t xml:space="preserve">, для офтальмологии. </w:t>
            </w:r>
          </w:p>
          <w:p w14:paraId="2ACDF504" w14:textId="77777777" w:rsidR="001E6CE3" w:rsidRPr="00105141" w:rsidRDefault="001E6CE3" w:rsidP="001E6CE3">
            <w:pPr>
              <w:pStyle w:val="a5"/>
              <w:spacing w:before="0" w:beforeAutospacing="0" w:after="0" w:afterAutospacing="0"/>
              <w:jc w:val="both"/>
              <w:rPr>
                <w:sz w:val="18"/>
                <w:szCs w:val="18"/>
              </w:rPr>
            </w:pPr>
          </w:p>
        </w:tc>
        <w:tc>
          <w:tcPr>
            <w:tcW w:w="4536" w:type="dxa"/>
            <w:shd w:val="clear" w:color="auto" w:fill="auto"/>
            <w:vAlign w:val="center"/>
          </w:tcPr>
          <w:p w14:paraId="3A3D605D" w14:textId="4A101B1F" w:rsidR="001E6CE3" w:rsidRPr="00105141" w:rsidRDefault="001E6CE3" w:rsidP="001E6CE3">
            <w:pPr>
              <w:ind w:right="170"/>
              <w:jc w:val="both"/>
              <w:rPr>
                <w:rFonts w:ascii="Times New Roman" w:hAnsi="Times New Roman" w:cs="Times New Roman"/>
                <w:sz w:val="18"/>
                <w:szCs w:val="18"/>
              </w:rPr>
            </w:pPr>
            <w:r w:rsidRPr="00105141">
              <w:rPr>
                <w:rFonts w:ascii="Times New Roman" w:hAnsi="Times New Roman" w:cs="Times New Roman"/>
                <w:sz w:val="18"/>
                <w:szCs w:val="18"/>
                <w:u w:val="single"/>
              </w:rPr>
              <w:t>Состав и описание изделия:</w:t>
            </w:r>
            <w:r w:rsidRPr="00105141">
              <w:rPr>
                <w:rFonts w:ascii="Times New Roman" w:hAnsi="Times New Roman" w:cs="Times New Roman"/>
                <w:sz w:val="18"/>
                <w:szCs w:val="18"/>
              </w:rPr>
              <w:t xml:space="preserve">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xml:space="preserve">,  </w:t>
            </w:r>
            <w:proofErr w:type="spellStart"/>
            <w:r w:rsidRPr="00105141">
              <w:rPr>
                <w:rFonts w:ascii="Times New Roman" w:hAnsi="Times New Roman" w:cs="Times New Roman"/>
                <w:sz w:val="18"/>
                <w:szCs w:val="18"/>
              </w:rPr>
              <w:t>нерассасывающиеся</w:t>
            </w:r>
            <w:proofErr w:type="spellEnd"/>
            <w:r w:rsidRPr="00105141">
              <w:rPr>
                <w:rFonts w:ascii="Times New Roman" w:hAnsi="Times New Roman" w:cs="Times New Roman"/>
                <w:sz w:val="18"/>
                <w:szCs w:val="18"/>
              </w:rPr>
              <w:t xml:space="preserve">, хирургические нити с иглой. </w:t>
            </w:r>
            <w:r w:rsidRPr="00105141">
              <w:rPr>
                <w:rFonts w:ascii="Times New Roman" w:hAnsi="Times New Roman" w:cs="Times New Roman"/>
                <w:color w:val="000000"/>
                <w:sz w:val="18"/>
                <w:szCs w:val="18"/>
              </w:rPr>
              <w:t xml:space="preserve">Нить стерильная хирургическая, синтетическая, </w:t>
            </w:r>
            <w:proofErr w:type="spellStart"/>
            <w:r w:rsidRPr="00105141">
              <w:rPr>
                <w:rFonts w:ascii="Times New Roman" w:hAnsi="Times New Roman" w:cs="Times New Roman"/>
                <w:color w:val="000000"/>
                <w:sz w:val="18"/>
                <w:szCs w:val="18"/>
              </w:rPr>
              <w:t>нерассасывающаяся</w:t>
            </w:r>
            <w:proofErr w:type="spellEnd"/>
            <w:r w:rsidRPr="00105141">
              <w:rPr>
                <w:rFonts w:ascii="Times New Roman" w:hAnsi="Times New Roman" w:cs="Times New Roman"/>
                <w:color w:val="000000"/>
                <w:sz w:val="18"/>
                <w:szCs w:val="18"/>
              </w:rPr>
              <w:t xml:space="preserve">, </w:t>
            </w:r>
            <w:proofErr w:type="spellStart"/>
            <w:r w:rsidRPr="00105141">
              <w:rPr>
                <w:rFonts w:ascii="Times New Roman" w:hAnsi="Times New Roman" w:cs="Times New Roman"/>
                <w:color w:val="000000"/>
                <w:sz w:val="18"/>
                <w:szCs w:val="18"/>
              </w:rPr>
              <w:t>монофиламентная</w:t>
            </w:r>
            <w:proofErr w:type="spellEnd"/>
            <w:r w:rsidRPr="00105141">
              <w:rPr>
                <w:rFonts w:ascii="Times New Roman" w:hAnsi="Times New Roman" w:cs="Times New Roman"/>
                <w:color w:val="000000"/>
                <w:sz w:val="18"/>
                <w:szCs w:val="18"/>
              </w:rPr>
              <w:t xml:space="preserve">, изготовленная </w:t>
            </w:r>
            <w:proofErr w:type="gramStart"/>
            <w:r w:rsidRPr="00105141">
              <w:rPr>
                <w:rFonts w:ascii="Times New Roman" w:hAnsi="Times New Roman" w:cs="Times New Roman"/>
                <w:color w:val="000000"/>
                <w:sz w:val="18"/>
                <w:szCs w:val="18"/>
              </w:rPr>
              <w:t>из</w:t>
            </w:r>
            <w:proofErr w:type="gramEnd"/>
            <w:r w:rsidRPr="00105141">
              <w:rPr>
                <w:rFonts w:ascii="Times New Roman" w:hAnsi="Times New Roman" w:cs="Times New Roman"/>
                <w:color w:val="000000"/>
                <w:sz w:val="18"/>
                <w:szCs w:val="18"/>
              </w:rPr>
              <w:t xml:space="preserve"> </w:t>
            </w:r>
            <w:proofErr w:type="gramStart"/>
            <w:r w:rsidRPr="00105141">
              <w:rPr>
                <w:rFonts w:ascii="Times New Roman" w:hAnsi="Times New Roman" w:cs="Times New Roman"/>
                <w:sz w:val="18"/>
                <w:szCs w:val="18"/>
              </w:rPr>
              <w:t>Нейлон</w:t>
            </w:r>
            <w:proofErr w:type="gramEnd"/>
            <w:r w:rsidRPr="00105141">
              <w:rPr>
                <w:rFonts w:ascii="Times New Roman" w:hAnsi="Times New Roman" w:cs="Times New Roman"/>
                <w:sz w:val="18"/>
                <w:szCs w:val="18"/>
              </w:rPr>
              <w:t xml:space="preserve"> 66.</w:t>
            </w:r>
            <w:r w:rsidRPr="00105141">
              <w:rPr>
                <w:rFonts w:ascii="Times New Roman" w:hAnsi="Times New Roman" w:cs="Times New Roman"/>
                <w:color w:val="000000"/>
                <w:sz w:val="18"/>
                <w:szCs w:val="18"/>
              </w:rPr>
              <w:t xml:space="preserve">Используемые материалы не должны иметь антигенных свойств. </w:t>
            </w:r>
            <w:proofErr w:type="gramStart"/>
            <w:r w:rsidRPr="00105141">
              <w:rPr>
                <w:rFonts w:ascii="Times New Roman" w:hAnsi="Times New Roman" w:cs="Times New Roman"/>
                <w:color w:val="000000"/>
                <w:sz w:val="18"/>
                <w:szCs w:val="18"/>
              </w:rPr>
              <w:t>Нить</w:t>
            </w:r>
            <w:proofErr w:type="gramEnd"/>
            <w:r w:rsidRPr="00105141">
              <w:rPr>
                <w:rFonts w:ascii="Times New Roman" w:hAnsi="Times New Roman" w:cs="Times New Roman"/>
                <w:color w:val="000000"/>
                <w:sz w:val="18"/>
                <w:szCs w:val="18"/>
              </w:rPr>
              <w:t xml:space="preserve"> окрашенная в черный цвет  для улучшения визуализации в ране. Нить толщиной (5/0), длиной 45 см. Две </w:t>
            </w:r>
            <w:proofErr w:type="spellStart"/>
            <w:r w:rsidRPr="00105141">
              <w:rPr>
                <w:rFonts w:ascii="Times New Roman" w:hAnsi="Times New Roman" w:cs="Times New Roman"/>
                <w:color w:val="000000"/>
                <w:sz w:val="18"/>
                <w:szCs w:val="18"/>
              </w:rPr>
              <w:t>шпателевидной</w:t>
            </w:r>
            <w:proofErr w:type="spellEnd"/>
            <w:r w:rsidRPr="00105141">
              <w:rPr>
                <w:rFonts w:ascii="Times New Roman" w:hAnsi="Times New Roman" w:cs="Times New Roman"/>
                <w:color w:val="000000"/>
                <w:sz w:val="18"/>
                <w:szCs w:val="18"/>
              </w:rPr>
              <w:t xml:space="preserve"> иглы уплощенные на всем протяжении исключают прорезывание тканей, проникают между тонкими слоями склеры или роговицы, расслаивая волокна без их повреждения. Тело иглы </w:t>
            </w:r>
            <w:proofErr w:type="spellStart"/>
            <w:r w:rsidRPr="00105141">
              <w:rPr>
                <w:rFonts w:ascii="Times New Roman" w:hAnsi="Times New Roman" w:cs="Times New Roman"/>
                <w:color w:val="000000"/>
                <w:sz w:val="18"/>
                <w:szCs w:val="18"/>
              </w:rPr>
              <w:t>трапецевидной</w:t>
            </w:r>
            <w:proofErr w:type="spellEnd"/>
            <w:r w:rsidRPr="00105141">
              <w:rPr>
                <w:rFonts w:ascii="Times New Roman" w:hAnsi="Times New Roman" w:cs="Times New Roman"/>
                <w:color w:val="000000"/>
                <w:sz w:val="18"/>
                <w:szCs w:val="18"/>
              </w:rPr>
              <w:t xml:space="preserve"> формы, имеет длинное сверхтонкое острие.  Длина иглы 7.0 мм, толщиной 0,28 мм,  3/8 окружности под углом 135 градусов. Игла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изготовлены из уникальной, </w:t>
            </w:r>
            <w:proofErr w:type="spellStart"/>
            <w:r w:rsidRPr="00105141">
              <w:rPr>
                <w:rFonts w:ascii="Times New Roman" w:hAnsi="Times New Roman" w:cs="Times New Roman"/>
                <w:color w:val="000000"/>
                <w:sz w:val="18"/>
                <w:szCs w:val="18"/>
              </w:rPr>
              <w:t>аустенитовой</w:t>
            </w:r>
            <w:proofErr w:type="spellEnd"/>
            <w:r w:rsidRPr="00105141">
              <w:rPr>
                <w:rFonts w:ascii="Times New Roman" w:hAnsi="Times New Roman" w:cs="Times New Roman"/>
                <w:color w:val="000000"/>
                <w:sz w:val="18"/>
                <w:szCs w:val="18"/>
              </w:rPr>
              <w:t xml:space="preserve"> (коррозионностойкая,  хромоникелева</w:t>
            </w:r>
            <w:proofErr w:type="gramStart"/>
            <w:r w:rsidRPr="00105141">
              <w:rPr>
                <w:rFonts w:ascii="Times New Roman" w:hAnsi="Times New Roman" w:cs="Times New Roman"/>
                <w:color w:val="000000"/>
                <w:sz w:val="18"/>
                <w:szCs w:val="18"/>
              </w:rPr>
              <w:t>я-</w:t>
            </w:r>
            <w:proofErr w:type="gramEnd"/>
            <w:r w:rsidRPr="00105141">
              <w:rPr>
                <w:rFonts w:ascii="Times New Roman" w:hAnsi="Times New Roman" w:cs="Times New Roman"/>
                <w:color w:val="000000"/>
                <w:sz w:val="18"/>
                <w:szCs w:val="18"/>
              </w:rPr>
              <w:t xml:space="preserve"> номинальное содержание в них 18 % хрома и 10 % никеля стали.</w:t>
            </w:r>
            <w:r w:rsidRPr="00105141">
              <w:rPr>
                <w:rFonts w:ascii="Times New Roman" w:hAnsi="Times New Roman" w:cs="Times New Roman"/>
                <w:sz w:val="18"/>
                <w:szCs w:val="18"/>
              </w:rPr>
              <w:t xml:space="preserve"> </w:t>
            </w:r>
            <w:r w:rsidRPr="00105141">
              <w:rPr>
                <w:rFonts w:ascii="Times New Roman" w:hAnsi="Times New Roman" w:cs="Times New Roman"/>
                <w:color w:val="000000"/>
                <w:sz w:val="18"/>
                <w:szCs w:val="18"/>
              </w:rPr>
              <w:t xml:space="preserve">Твердость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t>M</w:t>
            </w:r>
            <w:proofErr w:type="gramStart"/>
            <w:r w:rsidRPr="00105141">
              <w:rPr>
                <w:rFonts w:ascii="Times New Roman" w:hAnsi="Times New Roman" w:cs="Times New Roman"/>
                <w:color w:val="000000"/>
                <w:sz w:val="18"/>
                <w:szCs w:val="18"/>
              </w:rPr>
              <w:t>п</w:t>
            </w:r>
            <w:proofErr w:type="gramEnd"/>
            <w:r w:rsidRPr="00105141">
              <w:rPr>
                <w:rFonts w:ascii="Times New Roman" w:hAnsi="Times New Roman" w:cs="Times New Roman"/>
                <w:color w:val="000000"/>
                <w:sz w:val="18"/>
                <w:szCs w:val="18"/>
              </w:rPr>
              <w:t>a</w:t>
            </w:r>
            <w:proofErr w:type="spellEnd"/>
            <w:r w:rsidRPr="00105141">
              <w:rPr>
                <w:rFonts w:ascii="Times New Roman" w:hAnsi="Times New Roman" w:cs="Times New Roman"/>
                <w:color w:val="000000"/>
                <w:sz w:val="18"/>
                <w:szCs w:val="18"/>
              </w:rPr>
              <w:t xml:space="preserve">. Индивидуальная  стерильная упаковка,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w:t>
            </w:r>
            <w:proofErr w:type="spellStart"/>
            <w:r w:rsidRPr="00105141">
              <w:rPr>
                <w:rFonts w:ascii="Times New Roman" w:hAnsi="Times New Roman" w:cs="Times New Roman"/>
                <w:color w:val="000000"/>
                <w:sz w:val="18"/>
                <w:szCs w:val="18"/>
              </w:rPr>
              <w:t>извлечения</w:t>
            </w:r>
            <w:proofErr w:type="gramStart"/>
            <w:r w:rsidRPr="00105141">
              <w:rPr>
                <w:rFonts w:ascii="Times New Roman" w:hAnsi="Times New Roman" w:cs="Times New Roman"/>
                <w:color w:val="000000"/>
                <w:sz w:val="18"/>
                <w:szCs w:val="18"/>
              </w:rPr>
              <w:t>.У</w:t>
            </w:r>
            <w:proofErr w:type="gramEnd"/>
            <w:r w:rsidRPr="00105141">
              <w:rPr>
                <w:rFonts w:ascii="Times New Roman" w:hAnsi="Times New Roman" w:cs="Times New Roman"/>
                <w:color w:val="000000"/>
                <w:sz w:val="18"/>
                <w:szCs w:val="18"/>
              </w:rPr>
              <w:t>паковка</w:t>
            </w:r>
            <w:proofErr w:type="spellEnd"/>
            <w:r w:rsidRPr="00105141">
              <w:rPr>
                <w:rFonts w:ascii="Times New Roman" w:hAnsi="Times New Roman" w:cs="Times New Roman"/>
                <w:color w:val="000000"/>
                <w:sz w:val="18"/>
                <w:szCs w:val="18"/>
              </w:rPr>
              <w:t xml:space="preserve">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контроля за содержимым после извлечения из индивидуальной упаковки и размещения на стерильном столе.</w:t>
            </w:r>
          </w:p>
        </w:tc>
        <w:tc>
          <w:tcPr>
            <w:tcW w:w="958" w:type="dxa"/>
            <w:shd w:val="clear" w:color="auto" w:fill="auto"/>
            <w:vAlign w:val="center"/>
          </w:tcPr>
          <w:p w14:paraId="5FA69551" w14:textId="2EEC3E12" w:rsidR="001E6CE3" w:rsidRPr="00105141" w:rsidRDefault="001E6CE3"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Шт.</w:t>
            </w:r>
          </w:p>
        </w:tc>
        <w:tc>
          <w:tcPr>
            <w:tcW w:w="851" w:type="dxa"/>
            <w:vAlign w:val="center"/>
          </w:tcPr>
          <w:p w14:paraId="14BB33D9" w14:textId="237F1F6D" w:rsidR="001E6CE3" w:rsidRPr="00105141" w:rsidRDefault="001E6CE3"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130,00</w:t>
            </w:r>
          </w:p>
        </w:tc>
        <w:tc>
          <w:tcPr>
            <w:tcW w:w="1167" w:type="dxa"/>
            <w:shd w:val="clear" w:color="auto" w:fill="auto"/>
            <w:noWrap/>
            <w:vAlign w:val="center"/>
          </w:tcPr>
          <w:p w14:paraId="6CC0C320" w14:textId="5EE56360" w:rsidR="001E6CE3" w:rsidRPr="00105141" w:rsidRDefault="001E6CE3"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4 800,00</w:t>
            </w:r>
          </w:p>
        </w:tc>
        <w:tc>
          <w:tcPr>
            <w:tcW w:w="1276" w:type="dxa"/>
            <w:vAlign w:val="center"/>
          </w:tcPr>
          <w:p w14:paraId="3A0AA4C7" w14:textId="21223E5B" w:rsidR="001E6CE3" w:rsidRPr="00105141" w:rsidRDefault="001E6CE3"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624 000,00</w:t>
            </w:r>
          </w:p>
        </w:tc>
      </w:tr>
      <w:tr w:rsidR="00E30B98" w:rsidRPr="00105141" w14:paraId="50C8BEB9" w14:textId="77777777" w:rsidTr="009E4CDB">
        <w:trPr>
          <w:trHeight w:val="531"/>
        </w:trPr>
        <w:tc>
          <w:tcPr>
            <w:tcW w:w="440" w:type="dxa"/>
            <w:shd w:val="clear" w:color="auto" w:fill="auto"/>
            <w:noWrap/>
            <w:vAlign w:val="center"/>
          </w:tcPr>
          <w:p w14:paraId="2A4C02DD" w14:textId="40499526" w:rsidR="00E30B98" w:rsidRPr="00105141" w:rsidRDefault="00E30B98"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t>6</w:t>
            </w:r>
          </w:p>
        </w:tc>
        <w:tc>
          <w:tcPr>
            <w:tcW w:w="1687" w:type="dxa"/>
            <w:vAlign w:val="center"/>
          </w:tcPr>
          <w:p w14:paraId="5261B263" w14:textId="7C3F9195" w:rsidR="00E30B98" w:rsidRPr="00105141" w:rsidRDefault="00E30B98" w:rsidP="001E6CE3">
            <w:pPr>
              <w:rPr>
                <w:rFonts w:ascii="Times New Roman" w:hAnsi="Times New Roman" w:cs="Times New Roman"/>
                <w:sz w:val="18"/>
                <w:szCs w:val="18"/>
              </w:rPr>
            </w:pPr>
            <w:r w:rsidRPr="00105141">
              <w:rPr>
                <w:rFonts w:ascii="Times New Roman" w:hAnsi="Times New Roman" w:cs="Times New Roman"/>
                <w:sz w:val="18"/>
                <w:szCs w:val="18"/>
              </w:rPr>
              <w:t xml:space="preserve">Нить хирургическая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w:t>
            </w:r>
            <w:r w:rsidRPr="00105141">
              <w:rPr>
                <w:rFonts w:ascii="Times New Roman" w:hAnsi="Times New Roman" w:cs="Times New Roman"/>
                <w:sz w:val="18"/>
                <w:szCs w:val="18"/>
              </w:rPr>
              <w:lastRenderedPageBreak/>
              <w:t xml:space="preserve">офтальмологическая - шелк, окрашенная (голубой цвет): 8-0, длиной (см):  45; крученая нить голубого цвета с атравматической </w:t>
            </w:r>
            <w:proofErr w:type="spellStart"/>
            <w:r w:rsidRPr="00105141">
              <w:rPr>
                <w:rFonts w:ascii="Times New Roman" w:hAnsi="Times New Roman" w:cs="Times New Roman"/>
                <w:sz w:val="18"/>
                <w:szCs w:val="18"/>
              </w:rPr>
              <w:t>иглой</w:t>
            </w:r>
            <w:proofErr w:type="gramStart"/>
            <w:r w:rsidRPr="00105141">
              <w:rPr>
                <w:rFonts w:ascii="Times New Roman" w:hAnsi="Times New Roman" w:cs="Times New Roman"/>
                <w:sz w:val="18"/>
                <w:szCs w:val="18"/>
              </w:rPr>
              <w:t>.Т</w:t>
            </w:r>
            <w:proofErr w:type="gramEnd"/>
            <w:r w:rsidRPr="00105141">
              <w:rPr>
                <w:rFonts w:ascii="Times New Roman" w:hAnsi="Times New Roman" w:cs="Times New Roman"/>
                <w:sz w:val="18"/>
                <w:szCs w:val="18"/>
              </w:rPr>
              <w:t>онкая</w:t>
            </w:r>
            <w:proofErr w:type="spellEnd"/>
            <w:r w:rsidRPr="00105141">
              <w:rPr>
                <w:rFonts w:ascii="Times New Roman" w:hAnsi="Times New Roman" w:cs="Times New Roman"/>
                <w:sz w:val="18"/>
                <w:szCs w:val="18"/>
              </w:rPr>
              <w:t xml:space="preserve">, толщиной 200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3/8,под углом 135 градусов,  длиной 6,5 мм.</w:t>
            </w:r>
          </w:p>
          <w:p w14:paraId="4116AB15" w14:textId="77777777" w:rsidR="00E30B98" w:rsidRPr="00105141" w:rsidRDefault="00E30B98" w:rsidP="001E6CE3">
            <w:pPr>
              <w:pStyle w:val="a5"/>
              <w:spacing w:before="0" w:beforeAutospacing="0" w:after="0" w:afterAutospacing="0"/>
              <w:jc w:val="both"/>
              <w:rPr>
                <w:sz w:val="18"/>
                <w:szCs w:val="18"/>
              </w:rPr>
            </w:pPr>
          </w:p>
        </w:tc>
        <w:tc>
          <w:tcPr>
            <w:tcW w:w="4536" w:type="dxa"/>
            <w:shd w:val="clear" w:color="auto" w:fill="auto"/>
          </w:tcPr>
          <w:p w14:paraId="351D8A3E"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lastRenderedPageBreak/>
              <w:t>Технические характеристики:</w:t>
            </w:r>
          </w:p>
          <w:p w14:paraId="70CAFF74" w14:textId="0922E332"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Нить хирургическая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офтальмологическая - шелк, окрашенная (голубой цвет): 8-0, длиной (см):  45; крученая нить голубого</w:t>
            </w:r>
            <w:r w:rsidRPr="00105141">
              <w:rPr>
                <w:rFonts w:ascii="Times New Roman" w:hAnsi="Times New Roman" w:cs="Times New Roman"/>
                <w:sz w:val="18"/>
                <w:szCs w:val="18"/>
              </w:rPr>
              <w:t xml:space="preserve"> </w:t>
            </w:r>
            <w:r w:rsidRPr="00105141">
              <w:rPr>
                <w:rFonts w:ascii="Times New Roman" w:hAnsi="Times New Roman" w:cs="Times New Roman"/>
                <w:sz w:val="18"/>
                <w:szCs w:val="18"/>
              </w:rPr>
              <w:lastRenderedPageBreak/>
              <w:t xml:space="preserve">цвета с атравматической </w:t>
            </w:r>
            <w:proofErr w:type="spellStart"/>
            <w:r w:rsidRPr="00105141">
              <w:rPr>
                <w:rFonts w:ascii="Times New Roman" w:hAnsi="Times New Roman" w:cs="Times New Roman"/>
                <w:sz w:val="18"/>
                <w:szCs w:val="18"/>
              </w:rPr>
              <w:t>иглой</w:t>
            </w:r>
            <w:proofErr w:type="gramStart"/>
            <w:r w:rsidRPr="00105141">
              <w:rPr>
                <w:rFonts w:ascii="Times New Roman" w:hAnsi="Times New Roman" w:cs="Times New Roman"/>
                <w:sz w:val="18"/>
                <w:szCs w:val="18"/>
              </w:rPr>
              <w:t>.</w:t>
            </w:r>
            <w:r w:rsidRPr="00105141">
              <w:rPr>
                <w:rFonts w:ascii="Times New Roman" w:hAnsi="Times New Roman" w:cs="Times New Roman"/>
                <w:sz w:val="18"/>
                <w:szCs w:val="18"/>
              </w:rPr>
              <w:t>Т</w:t>
            </w:r>
            <w:proofErr w:type="gramEnd"/>
            <w:r w:rsidRPr="00105141">
              <w:rPr>
                <w:rFonts w:ascii="Times New Roman" w:hAnsi="Times New Roman" w:cs="Times New Roman"/>
                <w:sz w:val="18"/>
                <w:szCs w:val="18"/>
              </w:rPr>
              <w:t>онкая</w:t>
            </w:r>
            <w:proofErr w:type="spellEnd"/>
            <w:r w:rsidRPr="00105141">
              <w:rPr>
                <w:rFonts w:ascii="Times New Roman" w:hAnsi="Times New Roman" w:cs="Times New Roman"/>
                <w:sz w:val="18"/>
                <w:szCs w:val="18"/>
              </w:rPr>
              <w:t xml:space="preserve">, толщиной 200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3/8,под углом 135 градусов,  длиной 6,5 </w:t>
            </w:r>
            <w:proofErr w:type="spellStart"/>
            <w:r w:rsidRPr="00105141">
              <w:rPr>
                <w:rFonts w:ascii="Times New Roman" w:hAnsi="Times New Roman" w:cs="Times New Roman"/>
                <w:sz w:val="18"/>
                <w:szCs w:val="18"/>
              </w:rPr>
              <w:t>мм.Нить</w:t>
            </w:r>
            <w:proofErr w:type="spellEnd"/>
            <w:r w:rsidRPr="00105141">
              <w:rPr>
                <w:rFonts w:ascii="Times New Roman" w:hAnsi="Times New Roman" w:cs="Times New Roman"/>
                <w:sz w:val="18"/>
                <w:szCs w:val="18"/>
              </w:rPr>
              <w:t xml:space="preserve"> хирургическая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офтальмологическая - шелк, окрашенная (голубой цвет): 8-0, длиной (см):  45; крученая нить голубого цвета с атравматической </w:t>
            </w:r>
            <w:proofErr w:type="spellStart"/>
            <w:r w:rsidRPr="00105141">
              <w:rPr>
                <w:rFonts w:ascii="Times New Roman" w:hAnsi="Times New Roman" w:cs="Times New Roman"/>
                <w:sz w:val="18"/>
                <w:szCs w:val="18"/>
              </w:rPr>
              <w:t>иглой</w:t>
            </w:r>
            <w:proofErr w:type="gramStart"/>
            <w:r w:rsidRPr="00105141">
              <w:rPr>
                <w:rFonts w:ascii="Times New Roman" w:hAnsi="Times New Roman" w:cs="Times New Roman"/>
                <w:sz w:val="18"/>
                <w:szCs w:val="18"/>
              </w:rPr>
              <w:t>.Т</w:t>
            </w:r>
            <w:proofErr w:type="gramEnd"/>
            <w:r w:rsidRPr="00105141">
              <w:rPr>
                <w:rFonts w:ascii="Times New Roman" w:hAnsi="Times New Roman" w:cs="Times New Roman"/>
                <w:sz w:val="18"/>
                <w:szCs w:val="18"/>
              </w:rPr>
              <w:t>онкая</w:t>
            </w:r>
            <w:proofErr w:type="spellEnd"/>
            <w:r w:rsidRPr="00105141">
              <w:rPr>
                <w:rFonts w:ascii="Times New Roman" w:hAnsi="Times New Roman" w:cs="Times New Roman"/>
                <w:sz w:val="18"/>
                <w:szCs w:val="18"/>
              </w:rPr>
              <w:t xml:space="preserve">, толщиной 200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3/8,под углом 135 градусов,  длиной 6,5 мм.1) Поверхность гладка и не имеет </w:t>
            </w:r>
            <w:proofErr w:type="spellStart"/>
            <w:r w:rsidRPr="00105141">
              <w:rPr>
                <w:rFonts w:ascii="Times New Roman" w:hAnsi="Times New Roman" w:cs="Times New Roman"/>
                <w:sz w:val="18"/>
                <w:szCs w:val="18"/>
              </w:rPr>
              <w:t>задиров</w:t>
            </w:r>
            <w:proofErr w:type="spellEnd"/>
            <w:r w:rsidRPr="00105141">
              <w:rPr>
                <w:rFonts w:ascii="Times New Roman" w:hAnsi="Times New Roman" w:cs="Times New Roman"/>
                <w:sz w:val="18"/>
                <w:szCs w:val="18"/>
              </w:rPr>
              <w:t xml:space="preserve">, трещин, выступов и других дефектов, которые могут вызвать проблемы с применением. </w:t>
            </w:r>
          </w:p>
          <w:p w14:paraId="36B70831"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2) Прочностные свойства и размеры соответствуют Стандарту Фармакопеи</w:t>
            </w:r>
          </w:p>
          <w:p w14:paraId="26C20DCE"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Форма и Структура: 1)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не рассасывающиеся, хирургические нити с иглой (</w:t>
            </w:r>
            <w:proofErr w:type="spellStart"/>
            <w:r w:rsidRPr="00105141">
              <w:rPr>
                <w:rFonts w:ascii="Times New Roman" w:hAnsi="Times New Roman" w:cs="Times New Roman"/>
                <w:sz w:val="18"/>
                <w:szCs w:val="18"/>
              </w:rPr>
              <w:t>атравматика</w:t>
            </w:r>
            <w:proofErr w:type="spellEnd"/>
            <w:r w:rsidRPr="00105141">
              <w:rPr>
                <w:rFonts w:ascii="Times New Roman" w:hAnsi="Times New Roman" w:cs="Times New Roman"/>
                <w:sz w:val="18"/>
                <w:szCs w:val="18"/>
              </w:rPr>
              <w:t xml:space="preserve">) </w:t>
            </w:r>
          </w:p>
          <w:p w14:paraId="7D984EAE"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2) Основное сырье: </w:t>
            </w:r>
          </w:p>
          <w:p w14:paraId="570F67EA"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1- Нить для сшивания: Шелк; </w:t>
            </w:r>
          </w:p>
          <w:p w14:paraId="05125BD8"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Покрытие: Силикон (Только Плетеный шовный материал); </w:t>
            </w:r>
          </w:p>
          <w:p w14:paraId="2C5A2D29"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2 - Игла: Нержавеющая сталь (содержащая никель и хром); Они изготовлены по запатентованной технологии без шва. </w:t>
            </w:r>
            <w:proofErr w:type="spellStart"/>
            <w:r w:rsidRPr="00105141">
              <w:rPr>
                <w:rFonts w:ascii="Times New Roman" w:hAnsi="Times New Roman" w:cs="Times New Roman"/>
                <w:sz w:val="18"/>
                <w:szCs w:val="18"/>
              </w:rPr>
              <w:t>Шпательная</w:t>
            </w:r>
            <w:proofErr w:type="spellEnd"/>
            <w:r w:rsidRPr="00105141">
              <w:rPr>
                <w:rFonts w:ascii="Times New Roman" w:hAnsi="Times New Roman" w:cs="Times New Roman"/>
                <w:sz w:val="18"/>
                <w:szCs w:val="18"/>
              </w:rPr>
              <w:t>, режущая.</w:t>
            </w:r>
          </w:p>
          <w:p w14:paraId="1A834082"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 xml:space="preserve"> Покрытие: Силикон. </w:t>
            </w:r>
          </w:p>
          <w:p w14:paraId="384E810F"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3) Структура: Соответствует Стандарту фармакопеи</w:t>
            </w:r>
          </w:p>
          <w:p w14:paraId="36BA0161" w14:textId="77777777" w:rsidR="00E30B98" w:rsidRPr="00105141" w:rsidRDefault="00E30B98" w:rsidP="00FA005E">
            <w:pPr>
              <w:rPr>
                <w:rFonts w:ascii="Times New Roman" w:hAnsi="Times New Roman" w:cs="Times New Roman"/>
                <w:sz w:val="18"/>
                <w:szCs w:val="18"/>
              </w:rPr>
            </w:pPr>
            <w:r w:rsidRPr="00105141">
              <w:rPr>
                <w:rFonts w:ascii="Times New Roman" w:hAnsi="Times New Roman" w:cs="Times New Roman"/>
                <w:sz w:val="18"/>
                <w:szCs w:val="18"/>
              </w:rPr>
              <w:t>4) Сшивает, закрепляет узлом и удерживает раны, согласно индивидуальной прочности на разрыв.</w:t>
            </w:r>
          </w:p>
          <w:p w14:paraId="18D3B36B" w14:textId="77777777" w:rsidR="00E30B98" w:rsidRPr="00105141" w:rsidRDefault="00E30B98" w:rsidP="00FA005E">
            <w:pPr>
              <w:ind w:right="170"/>
              <w:jc w:val="both"/>
              <w:rPr>
                <w:rFonts w:ascii="Times New Roman" w:hAnsi="Times New Roman" w:cs="Times New Roman"/>
                <w:color w:val="000000"/>
                <w:sz w:val="18"/>
                <w:szCs w:val="18"/>
              </w:rPr>
            </w:pPr>
            <w:r w:rsidRPr="00105141">
              <w:rPr>
                <w:rFonts w:ascii="Times New Roman" w:hAnsi="Times New Roman" w:cs="Times New Roman"/>
                <w:color w:val="000000"/>
                <w:sz w:val="18"/>
                <w:szCs w:val="18"/>
              </w:rPr>
              <w:t xml:space="preserve">Игла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w:t>
            </w:r>
          </w:p>
          <w:p w14:paraId="1DAE1375" w14:textId="539D1C3C" w:rsidR="00E30B98" w:rsidRPr="00105141" w:rsidRDefault="00E30B98" w:rsidP="001E6CE3">
            <w:pPr>
              <w:ind w:right="170"/>
              <w:jc w:val="both"/>
              <w:rPr>
                <w:rFonts w:ascii="Times New Roman" w:hAnsi="Times New Roman" w:cs="Times New Roman"/>
                <w:sz w:val="18"/>
                <w:szCs w:val="18"/>
                <w:u w:val="single"/>
              </w:rPr>
            </w:pPr>
            <w:r w:rsidRPr="00105141">
              <w:rPr>
                <w:rFonts w:ascii="Times New Roman" w:hAnsi="Times New Roman" w:cs="Times New Roman"/>
                <w:color w:val="000000"/>
                <w:sz w:val="18"/>
                <w:szCs w:val="18"/>
              </w:rPr>
              <w:t xml:space="preserve">Твердость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t>M</w:t>
            </w:r>
            <w:proofErr w:type="gramStart"/>
            <w:r w:rsidRPr="00105141">
              <w:rPr>
                <w:rFonts w:ascii="Times New Roman" w:hAnsi="Times New Roman" w:cs="Times New Roman"/>
                <w:color w:val="000000"/>
                <w:sz w:val="18"/>
                <w:szCs w:val="18"/>
              </w:rPr>
              <w:t>п</w:t>
            </w:r>
            <w:proofErr w:type="gramEnd"/>
            <w:r w:rsidRPr="00105141">
              <w:rPr>
                <w:rFonts w:ascii="Times New Roman" w:hAnsi="Times New Roman" w:cs="Times New Roman"/>
                <w:color w:val="000000"/>
                <w:sz w:val="18"/>
                <w:szCs w:val="18"/>
              </w:rPr>
              <w:t>a</w:t>
            </w:r>
            <w:proofErr w:type="spellEnd"/>
            <w:r w:rsidRPr="00105141">
              <w:rPr>
                <w:rFonts w:ascii="Times New Roman" w:hAnsi="Times New Roman" w:cs="Times New Roman"/>
                <w:color w:val="000000"/>
                <w:sz w:val="18"/>
                <w:szCs w:val="18"/>
              </w:rPr>
              <w:t xml:space="preserve">. </w:t>
            </w:r>
            <w:r w:rsidRPr="00105141">
              <w:rPr>
                <w:rFonts w:ascii="Times New Roman" w:hAnsi="Times New Roman" w:cs="Times New Roman"/>
                <w:sz w:val="18"/>
                <w:szCs w:val="18"/>
              </w:rPr>
              <w:t>Нить хирургическая натуральная – шелк, окрашенная (голубой цвет) применяется в офтальмологии</w:t>
            </w:r>
          </w:p>
        </w:tc>
        <w:tc>
          <w:tcPr>
            <w:tcW w:w="958" w:type="dxa"/>
            <w:shd w:val="clear" w:color="auto" w:fill="auto"/>
            <w:vAlign w:val="center"/>
          </w:tcPr>
          <w:p w14:paraId="3A2D2647" w14:textId="4743AEA8" w:rsidR="00E30B98" w:rsidRPr="00105141" w:rsidRDefault="00E30B98"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Шт.</w:t>
            </w:r>
          </w:p>
        </w:tc>
        <w:tc>
          <w:tcPr>
            <w:tcW w:w="851" w:type="dxa"/>
            <w:vAlign w:val="center"/>
          </w:tcPr>
          <w:p w14:paraId="7122432A" w14:textId="05AA9292" w:rsidR="00E30B98" w:rsidRPr="00105141" w:rsidRDefault="00E30B98"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250,00</w:t>
            </w:r>
          </w:p>
        </w:tc>
        <w:tc>
          <w:tcPr>
            <w:tcW w:w="1167" w:type="dxa"/>
            <w:shd w:val="clear" w:color="auto" w:fill="auto"/>
            <w:noWrap/>
            <w:vAlign w:val="center"/>
          </w:tcPr>
          <w:p w14:paraId="4A778623" w14:textId="7BC592AC" w:rsidR="00E30B98" w:rsidRPr="00105141" w:rsidRDefault="00E30B98"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4 800,00</w:t>
            </w:r>
          </w:p>
        </w:tc>
        <w:tc>
          <w:tcPr>
            <w:tcW w:w="1276" w:type="dxa"/>
            <w:vAlign w:val="center"/>
          </w:tcPr>
          <w:p w14:paraId="6661CB7F" w14:textId="6598D40E" w:rsidR="00E30B98" w:rsidRPr="00105141" w:rsidRDefault="00E30B98"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1 200 000,00</w:t>
            </w:r>
          </w:p>
        </w:tc>
      </w:tr>
      <w:tr w:rsidR="00E30B98" w:rsidRPr="00105141" w14:paraId="188CF76A" w14:textId="77777777" w:rsidTr="00A07774">
        <w:trPr>
          <w:trHeight w:val="531"/>
        </w:trPr>
        <w:tc>
          <w:tcPr>
            <w:tcW w:w="440" w:type="dxa"/>
            <w:shd w:val="clear" w:color="auto" w:fill="auto"/>
            <w:noWrap/>
            <w:vAlign w:val="center"/>
          </w:tcPr>
          <w:p w14:paraId="5F95619D" w14:textId="72FC6C08" w:rsidR="00E30B98" w:rsidRPr="00105141" w:rsidRDefault="00E30B98"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7</w:t>
            </w:r>
          </w:p>
        </w:tc>
        <w:tc>
          <w:tcPr>
            <w:tcW w:w="1687" w:type="dxa"/>
            <w:vAlign w:val="center"/>
          </w:tcPr>
          <w:p w14:paraId="3F34A7BB" w14:textId="2121B23A"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Нить хирургическая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офтальмологическая - шелк, окрашенная (черный цвет): 5-0, длиной (</w:t>
            </w:r>
            <w:proofErr w:type="gramStart"/>
            <w:r w:rsidRPr="00105141">
              <w:rPr>
                <w:rFonts w:ascii="Times New Roman" w:hAnsi="Times New Roman" w:cs="Times New Roman"/>
                <w:sz w:val="18"/>
                <w:szCs w:val="18"/>
              </w:rPr>
              <w:t>см</w:t>
            </w:r>
            <w:proofErr w:type="gramEnd"/>
            <w:r w:rsidRPr="00105141">
              <w:rPr>
                <w:rFonts w:ascii="Times New Roman" w:hAnsi="Times New Roman" w:cs="Times New Roman"/>
                <w:sz w:val="18"/>
                <w:szCs w:val="18"/>
              </w:rPr>
              <w:t xml:space="preserve">):  45; </w:t>
            </w:r>
            <w:r w:rsidRPr="00105141">
              <w:rPr>
                <w:rFonts w:ascii="Times New Roman" w:hAnsi="Times New Roman" w:cs="Times New Roman"/>
                <w:sz w:val="18"/>
                <w:szCs w:val="18"/>
              </w:rPr>
              <w:lastRenderedPageBreak/>
              <w:t>переплетенная нить черного цвета с атравматической иглой.</w:t>
            </w:r>
          </w:p>
          <w:p w14:paraId="62137FFB"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Игла толщиной 280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 под углом 135 градусов,  длиной 6,5 мм.</w:t>
            </w:r>
          </w:p>
          <w:p w14:paraId="00CEB927" w14:textId="77777777" w:rsidR="00E30B98" w:rsidRPr="00105141" w:rsidRDefault="00E30B98" w:rsidP="001E6CE3">
            <w:pPr>
              <w:rPr>
                <w:rFonts w:ascii="Times New Roman" w:hAnsi="Times New Roman" w:cs="Times New Roman"/>
                <w:sz w:val="18"/>
                <w:szCs w:val="18"/>
              </w:rPr>
            </w:pPr>
          </w:p>
        </w:tc>
        <w:tc>
          <w:tcPr>
            <w:tcW w:w="4536" w:type="dxa"/>
            <w:shd w:val="clear" w:color="auto" w:fill="auto"/>
            <w:vAlign w:val="center"/>
          </w:tcPr>
          <w:p w14:paraId="256F9DAF" w14:textId="10F73E7B" w:rsidR="00E30B98" w:rsidRPr="00105141" w:rsidRDefault="00E30B98" w:rsidP="00E30B98">
            <w:pPr>
              <w:rPr>
                <w:rFonts w:ascii="Times New Roman" w:hAnsi="Times New Roman" w:cs="Times New Roman"/>
                <w:sz w:val="18"/>
                <w:szCs w:val="18"/>
              </w:rPr>
            </w:pPr>
            <w:proofErr w:type="gramStart"/>
            <w:r w:rsidRPr="00105141">
              <w:rPr>
                <w:rFonts w:ascii="Times New Roman" w:hAnsi="Times New Roman" w:cs="Times New Roman"/>
                <w:sz w:val="18"/>
                <w:szCs w:val="18"/>
              </w:rPr>
              <w:lastRenderedPageBreak/>
              <w:t>Нить хирургическая натуральная – шелк, окрашенная (черный) представляет собой стерилизованные, не рассасывающиеся, хирургические нити из оксида этилена с иглой.</w:t>
            </w:r>
            <w:proofErr w:type="gramEnd"/>
            <w:r w:rsidRPr="00105141">
              <w:rPr>
                <w:rFonts w:ascii="Times New Roman" w:hAnsi="Times New Roman" w:cs="Times New Roman"/>
                <w:sz w:val="18"/>
                <w:szCs w:val="18"/>
              </w:rPr>
              <w:t xml:space="preserve"> Используется для сшивания, закрепления узлом и удерживания ран, согласно индивидуальной прочности на разрыв.</w:t>
            </w:r>
            <w:r w:rsidRPr="00105141">
              <w:rPr>
                <w:rFonts w:ascii="Times New Roman" w:hAnsi="Times New Roman" w:cs="Times New Roman"/>
                <w:sz w:val="18"/>
                <w:szCs w:val="18"/>
              </w:rPr>
              <w:t xml:space="preserve"> </w:t>
            </w:r>
            <w:r w:rsidRPr="00105141">
              <w:rPr>
                <w:rFonts w:ascii="Times New Roman" w:hAnsi="Times New Roman" w:cs="Times New Roman"/>
                <w:sz w:val="18"/>
                <w:szCs w:val="18"/>
              </w:rPr>
              <w:t xml:space="preserve">Технические </w:t>
            </w:r>
            <w:proofErr w:type="spellStart"/>
            <w:r w:rsidRPr="00105141">
              <w:rPr>
                <w:rFonts w:ascii="Times New Roman" w:hAnsi="Times New Roman" w:cs="Times New Roman"/>
                <w:sz w:val="18"/>
                <w:szCs w:val="18"/>
              </w:rPr>
              <w:t>характеристики:Нить</w:t>
            </w:r>
            <w:proofErr w:type="spellEnd"/>
            <w:r w:rsidRPr="00105141">
              <w:rPr>
                <w:rFonts w:ascii="Times New Roman" w:hAnsi="Times New Roman" w:cs="Times New Roman"/>
                <w:sz w:val="18"/>
                <w:szCs w:val="18"/>
              </w:rPr>
              <w:t xml:space="preserve"> хирургическая "MANI </w:t>
            </w:r>
            <w:proofErr w:type="spellStart"/>
            <w:r w:rsidRPr="00105141">
              <w:rPr>
                <w:rFonts w:ascii="Times New Roman" w:hAnsi="Times New Roman" w:cs="Times New Roman"/>
                <w:sz w:val="18"/>
                <w:szCs w:val="18"/>
              </w:rPr>
              <w:t>ophthalmic</w:t>
            </w:r>
            <w:proofErr w:type="spellEnd"/>
            <w:r w:rsidRPr="00105141">
              <w:rPr>
                <w:rFonts w:ascii="Times New Roman" w:hAnsi="Times New Roman" w:cs="Times New Roman"/>
                <w:sz w:val="18"/>
                <w:szCs w:val="18"/>
              </w:rPr>
              <w:t xml:space="preserve"> </w:t>
            </w:r>
            <w:proofErr w:type="spellStart"/>
            <w:r w:rsidRPr="00105141">
              <w:rPr>
                <w:rFonts w:ascii="Times New Roman" w:hAnsi="Times New Roman" w:cs="Times New Roman"/>
                <w:sz w:val="18"/>
                <w:szCs w:val="18"/>
              </w:rPr>
              <w:t>sutures</w:t>
            </w:r>
            <w:proofErr w:type="spellEnd"/>
            <w:r w:rsidRPr="00105141">
              <w:rPr>
                <w:rFonts w:ascii="Times New Roman" w:hAnsi="Times New Roman" w:cs="Times New Roman"/>
                <w:sz w:val="18"/>
                <w:szCs w:val="18"/>
              </w:rPr>
              <w:t xml:space="preserve">"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офтальмологическая - шелк, окрашенная (черный цвет): 5-0, длиной (см):  45; переплетенная нить </w:t>
            </w:r>
            <w:r w:rsidRPr="00105141">
              <w:rPr>
                <w:rFonts w:ascii="Times New Roman" w:hAnsi="Times New Roman" w:cs="Times New Roman"/>
                <w:sz w:val="18"/>
                <w:szCs w:val="18"/>
              </w:rPr>
              <w:lastRenderedPageBreak/>
              <w:t>черного</w:t>
            </w:r>
            <w:r w:rsidRPr="00105141">
              <w:rPr>
                <w:rFonts w:ascii="Times New Roman" w:hAnsi="Times New Roman" w:cs="Times New Roman"/>
                <w:sz w:val="18"/>
                <w:szCs w:val="18"/>
              </w:rPr>
              <w:t xml:space="preserve"> цвета с атравматической </w:t>
            </w:r>
            <w:proofErr w:type="spellStart"/>
            <w:r w:rsidRPr="00105141">
              <w:rPr>
                <w:rFonts w:ascii="Times New Roman" w:hAnsi="Times New Roman" w:cs="Times New Roman"/>
                <w:sz w:val="18"/>
                <w:szCs w:val="18"/>
              </w:rPr>
              <w:t>иглой</w:t>
            </w:r>
            <w:proofErr w:type="gramStart"/>
            <w:r w:rsidRPr="00105141">
              <w:rPr>
                <w:rFonts w:ascii="Times New Roman" w:hAnsi="Times New Roman" w:cs="Times New Roman"/>
                <w:sz w:val="18"/>
                <w:szCs w:val="18"/>
              </w:rPr>
              <w:t>.</w:t>
            </w:r>
            <w:r w:rsidRPr="00105141">
              <w:rPr>
                <w:rFonts w:ascii="Times New Roman" w:hAnsi="Times New Roman" w:cs="Times New Roman"/>
                <w:sz w:val="18"/>
                <w:szCs w:val="18"/>
              </w:rPr>
              <w:t>И</w:t>
            </w:r>
            <w:proofErr w:type="gramEnd"/>
            <w:r w:rsidRPr="00105141">
              <w:rPr>
                <w:rFonts w:ascii="Times New Roman" w:hAnsi="Times New Roman" w:cs="Times New Roman"/>
                <w:sz w:val="18"/>
                <w:szCs w:val="18"/>
              </w:rPr>
              <w:t>гла</w:t>
            </w:r>
            <w:proofErr w:type="spellEnd"/>
            <w:r w:rsidRPr="00105141">
              <w:rPr>
                <w:rFonts w:ascii="Times New Roman" w:hAnsi="Times New Roman" w:cs="Times New Roman"/>
                <w:sz w:val="18"/>
                <w:szCs w:val="18"/>
              </w:rPr>
              <w:t xml:space="preserve"> толщиной 280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 под углом 135 градусов,  длиной 6,5 мм</w:t>
            </w:r>
            <w:r w:rsidR="00105141">
              <w:rPr>
                <w:rFonts w:ascii="Times New Roman" w:hAnsi="Times New Roman" w:cs="Times New Roman"/>
                <w:sz w:val="18"/>
                <w:szCs w:val="18"/>
              </w:rPr>
              <w:t>.</w:t>
            </w:r>
          </w:p>
          <w:p w14:paraId="46011838"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 1) Поверхность гладка и не имеет </w:t>
            </w:r>
            <w:proofErr w:type="spellStart"/>
            <w:r w:rsidRPr="00105141">
              <w:rPr>
                <w:rFonts w:ascii="Times New Roman" w:hAnsi="Times New Roman" w:cs="Times New Roman"/>
                <w:sz w:val="18"/>
                <w:szCs w:val="18"/>
              </w:rPr>
              <w:t>задиров</w:t>
            </w:r>
            <w:proofErr w:type="spellEnd"/>
            <w:r w:rsidRPr="00105141">
              <w:rPr>
                <w:rFonts w:ascii="Times New Roman" w:hAnsi="Times New Roman" w:cs="Times New Roman"/>
                <w:sz w:val="18"/>
                <w:szCs w:val="18"/>
              </w:rPr>
              <w:t xml:space="preserve">, трещин, выступов и других дефектов, которые могут вызвать проблемы с применением. </w:t>
            </w:r>
          </w:p>
          <w:p w14:paraId="330AE76C"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2) Прочностные свойства и размеры соответствуют Стандарту</w:t>
            </w:r>
          </w:p>
          <w:p w14:paraId="445CF439"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Форма и Структура: 1)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не рассасывающиеся, хирургические нити с иглой (</w:t>
            </w:r>
            <w:proofErr w:type="spellStart"/>
            <w:r w:rsidRPr="00105141">
              <w:rPr>
                <w:rFonts w:ascii="Times New Roman" w:hAnsi="Times New Roman" w:cs="Times New Roman"/>
                <w:sz w:val="18"/>
                <w:szCs w:val="18"/>
              </w:rPr>
              <w:t>атравматика</w:t>
            </w:r>
            <w:proofErr w:type="spellEnd"/>
            <w:r w:rsidRPr="00105141">
              <w:rPr>
                <w:rFonts w:ascii="Times New Roman" w:hAnsi="Times New Roman" w:cs="Times New Roman"/>
                <w:sz w:val="18"/>
                <w:szCs w:val="18"/>
              </w:rPr>
              <w:t xml:space="preserve">) </w:t>
            </w:r>
          </w:p>
          <w:p w14:paraId="3D120E51"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2) Основное сырье: </w:t>
            </w:r>
          </w:p>
          <w:p w14:paraId="78BC0A92"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1- Нить для сшивания: Шелк; </w:t>
            </w:r>
          </w:p>
          <w:p w14:paraId="60EE7860"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Покрытие: Силикон (Только Плетеный шовный материал); </w:t>
            </w:r>
          </w:p>
          <w:p w14:paraId="378CE619"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2 - Игла: Нержавеющая сталь (содержащая никель и хром); Они изготовлены по запатентованной технологии без шва. </w:t>
            </w:r>
            <w:proofErr w:type="spellStart"/>
            <w:r w:rsidRPr="00105141">
              <w:rPr>
                <w:rFonts w:ascii="Times New Roman" w:hAnsi="Times New Roman" w:cs="Times New Roman"/>
                <w:sz w:val="18"/>
                <w:szCs w:val="18"/>
              </w:rPr>
              <w:t>Шпательная</w:t>
            </w:r>
            <w:proofErr w:type="spellEnd"/>
            <w:r w:rsidRPr="00105141">
              <w:rPr>
                <w:rFonts w:ascii="Times New Roman" w:hAnsi="Times New Roman" w:cs="Times New Roman"/>
                <w:sz w:val="18"/>
                <w:szCs w:val="18"/>
              </w:rPr>
              <w:t>, режущая.</w:t>
            </w:r>
          </w:p>
          <w:p w14:paraId="33642426"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 Покрытие: Силикон. </w:t>
            </w:r>
          </w:p>
          <w:p w14:paraId="23CBA231"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3) Структура: Соответствует Стандарту фармакопеи </w:t>
            </w:r>
          </w:p>
          <w:p w14:paraId="561A0A37"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4) Сшивает, закрепляет узлом и удерживает раны, согласно индивидуальной прочности на разрыв.</w:t>
            </w:r>
          </w:p>
          <w:p w14:paraId="4006C6B5" w14:textId="77777777" w:rsidR="00E30B98" w:rsidRPr="00105141" w:rsidRDefault="00E30B98" w:rsidP="00E30B98">
            <w:pPr>
              <w:ind w:right="170"/>
              <w:jc w:val="both"/>
              <w:rPr>
                <w:rFonts w:ascii="Times New Roman" w:hAnsi="Times New Roman" w:cs="Times New Roman"/>
                <w:color w:val="000000"/>
                <w:sz w:val="18"/>
                <w:szCs w:val="18"/>
              </w:rPr>
            </w:pPr>
            <w:r w:rsidRPr="00105141">
              <w:rPr>
                <w:rFonts w:ascii="Times New Roman" w:hAnsi="Times New Roman" w:cs="Times New Roman"/>
                <w:color w:val="000000"/>
                <w:sz w:val="18"/>
                <w:szCs w:val="18"/>
              </w:rPr>
              <w:t xml:space="preserve">Игла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w:t>
            </w:r>
          </w:p>
          <w:p w14:paraId="15A1BCFA" w14:textId="7780E851"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color w:val="000000"/>
                <w:sz w:val="18"/>
                <w:szCs w:val="18"/>
              </w:rPr>
              <w:t xml:space="preserve">Твердость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t>M</w:t>
            </w:r>
            <w:proofErr w:type="gramStart"/>
            <w:r w:rsidRPr="00105141">
              <w:rPr>
                <w:rFonts w:ascii="Times New Roman" w:hAnsi="Times New Roman" w:cs="Times New Roman"/>
                <w:color w:val="000000"/>
                <w:sz w:val="18"/>
                <w:szCs w:val="18"/>
              </w:rPr>
              <w:t>п</w:t>
            </w:r>
            <w:proofErr w:type="gramEnd"/>
            <w:r w:rsidRPr="00105141">
              <w:rPr>
                <w:rFonts w:ascii="Times New Roman" w:hAnsi="Times New Roman" w:cs="Times New Roman"/>
                <w:color w:val="000000"/>
                <w:sz w:val="18"/>
                <w:szCs w:val="18"/>
              </w:rPr>
              <w:t>a</w:t>
            </w:r>
            <w:proofErr w:type="spellEnd"/>
            <w:r w:rsidRPr="00105141">
              <w:rPr>
                <w:rFonts w:ascii="Times New Roman" w:hAnsi="Times New Roman" w:cs="Times New Roman"/>
                <w:color w:val="000000"/>
                <w:sz w:val="18"/>
                <w:szCs w:val="18"/>
              </w:rPr>
              <w:t>.</w:t>
            </w:r>
            <w:r w:rsidRPr="00105141">
              <w:rPr>
                <w:rFonts w:ascii="Times New Roman" w:hAnsi="Times New Roman" w:cs="Times New Roman"/>
                <w:sz w:val="18"/>
                <w:szCs w:val="18"/>
              </w:rPr>
              <w:t xml:space="preserve"> </w:t>
            </w:r>
            <w:r w:rsidRPr="00105141">
              <w:rPr>
                <w:rFonts w:ascii="Times New Roman" w:hAnsi="Times New Roman" w:cs="Times New Roman"/>
                <w:sz w:val="18"/>
                <w:szCs w:val="18"/>
              </w:rPr>
              <w:t>Нить хирургическая натуральная – шелк, окрашенная (черный цвет) применяется в офтальмологии</w:t>
            </w:r>
          </w:p>
        </w:tc>
        <w:tc>
          <w:tcPr>
            <w:tcW w:w="958" w:type="dxa"/>
            <w:shd w:val="clear" w:color="auto" w:fill="auto"/>
            <w:vAlign w:val="center"/>
          </w:tcPr>
          <w:p w14:paraId="78DB71F3" w14:textId="08DE98FC" w:rsidR="00E30B98" w:rsidRPr="00105141" w:rsidRDefault="00E30B98"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Шт.</w:t>
            </w:r>
          </w:p>
        </w:tc>
        <w:tc>
          <w:tcPr>
            <w:tcW w:w="851" w:type="dxa"/>
            <w:vAlign w:val="center"/>
          </w:tcPr>
          <w:p w14:paraId="15AF6649" w14:textId="1C0229DC" w:rsidR="00E30B98" w:rsidRPr="00105141" w:rsidRDefault="00E30B98"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60,00</w:t>
            </w:r>
          </w:p>
        </w:tc>
        <w:tc>
          <w:tcPr>
            <w:tcW w:w="1167" w:type="dxa"/>
            <w:shd w:val="clear" w:color="auto" w:fill="auto"/>
            <w:noWrap/>
            <w:vAlign w:val="center"/>
          </w:tcPr>
          <w:p w14:paraId="04F3C914" w14:textId="1A0C8C0E" w:rsidR="00E30B98" w:rsidRPr="00105141" w:rsidRDefault="00E30B98"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4 800,00</w:t>
            </w:r>
          </w:p>
        </w:tc>
        <w:tc>
          <w:tcPr>
            <w:tcW w:w="1276" w:type="dxa"/>
            <w:vAlign w:val="center"/>
          </w:tcPr>
          <w:p w14:paraId="1775AD7B" w14:textId="6E65B23A" w:rsidR="00E30B98" w:rsidRPr="00105141" w:rsidRDefault="00E30B98"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288 000,00</w:t>
            </w:r>
          </w:p>
        </w:tc>
      </w:tr>
      <w:tr w:rsidR="00E30B98" w:rsidRPr="00105141" w14:paraId="6FCD1D2F" w14:textId="77777777" w:rsidTr="009E4CDB">
        <w:trPr>
          <w:trHeight w:val="531"/>
        </w:trPr>
        <w:tc>
          <w:tcPr>
            <w:tcW w:w="440" w:type="dxa"/>
            <w:shd w:val="clear" w:color="auto" w:fill="auto"/>
            <w:noWrap/>
            <w:vAlign w:val="center"/>
          </w:tcPr>
          <w:p w14:paraId="1F510240" w14:textId="5E9FB16B" w:rsidR="00E30B98" w:rsidRPr="00105141" w:rsidRDefault="00E30B98"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8</w:t>
            </w:r>
          </w:p>
        </w:tc>
        <w:tc>
          <w:tcPr>
            <w:tcW w:w="1687" w:type="dxa"/>
            <w:vAlign w:val="center"/>
          </w:tcPr>
          <w:p w14:paraId="7D72FCDE" w14:textId="40203040"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Нить хирургическая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офтальмологическая - шелк, окрашенная (черный цвет): 7-0, длиной (</w:t>
            </w:r>
            <w:proofErr w:type="gramStart"/>
            <w:r w:rsidRPr="00105141">
              <w:rPr>
                <w:rFonts w:ascii="Times New Roman" w:hAnsi="Times New Roman" w:cs="Times New Roman"/>
                <w:sz w:val="18"/>
                <w:szCs w:val="18"/>
              </w:rPr>
              <w:t>см</w:t>
            </w:r>
            <w:proofErr w:type="gramEnd"/>
            <w:r w:rsidRPr="00105141">
              <w:rPr>
                <w:rFonts w:ascii="Times New Roman" w:hAnsi="Times New Roman" w:cs="Times New Roman"/>
                <w:sz w:val="18"/>
                <w:szCs w:val="18"/>
              </w:rPr>
              <w:t>):  45; переплетенная нить черного цвета с атравматической иглой.</w:t>
            </w:r>
          </w:p>
          <w:p w14:paraId="3F5BCEFA" w14:textId="77777777" w:rsidR="00E30B98" w:rsidRPr="00105141" w:rsidRDefault="00E30B98" w:rsidP="00E30B98">
            <w:pPr>
              <w:rPr>
                <w:rFonts w:ascii="Times New Roman" w:hAnsi="Times New Roman" w:cs="Times New Roman"/>
                <w:sz w:val="18"/>
                <w:szCs w:val="18"/>
              </w:rPr>
            </w:pPr>
            <w:r w:rsidRPr="00105141">
              <w:rPr>
                <w:rFonts w:ascii="Times New Roman" w:hAnsi="Times New Roman" w:cs="Times New Roman"/>
                <w:sz w:val="18"/>
                <w:szCs w:val="18"/>
              </w:rPr>
              <w:t xml:space="preserve">Игла толщиной </w:t>
            </w:r>
            <w:r w:rsidRPr="00105141">
              <w:rPr>
                <w:rFonts w:ascii="Times New Roman" w:hAnsi="Times New Roman" w:cs="Times New Roman"/>
                <w:sz w:val="18"/>
                <w:szCs w:val="18"/>
              </w:rPr>
              <w:lastRenderedPageBreak/>
              <w:t xml:space="preserve">280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 под углом 135 градусов,  длиной 8,0 мм.</w:t>
            </w:r>
          </w:p>
          <w:p w14:paraId="01D00CBF" w14:textId="77777777" w:rsidR="00E30B98" w:rsidRPr="00105141" w:rsidRDefault="00E30B98" w:rsidP="001E6CE3">
            <w:pPr>
              <w:rPr>
                <w:rFonts w:ascii="Times New Roman" w:hAnsi="Times New Roman" w:cs="Times New Roman"/>
                <w:sz w:val="18"/>
                <w:szCs w:val="18"/>
              </w:rPr>
            </w:pPr>
          </w:p>
        </w:tc>
        <w:tc>
          <w:tcPr>
            <w:tcW w:w="4536" w:type="dxa"/>
            <w:shd w:val="clear" w:color="auto" w:fill="auto"/>
            <w:vAlign w:val="center"/>
          </w:tcPr>
          <w:p w14:paraId="48E8385C"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lastRenderedPageBreak/>
              <w:t>Технические характеристики:</w:t>
            </w:r>
          </w:p>
          <w:p w14:paraId="0FC702C2" w14:textId="467F8A01"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Нить хирургическая натуральная </w:t>
            </w:r>
            <w:proofErr w:type="spellStart"/>
            <w:r w:rsidRPr="00105141">
              <w:rPr>
                <w:rFonts w:ascii="Times New Roman" w:hAnsi="Times New Roman" w:cs="Times New Roman"/>
                <w:sz w:val="18"/>
                <w:szCs w:val="18"/>
              </w:rPr>
              <w:t>нерассасывающаяся</w:t>
            </w:r>
            <w:proofErr w:type="spellEnd"/>
            <w:r w:rsidRPr="00105141">
              <w:rPr>
                <w:rFonts w:ascii="Times New Roman" w:hAnsi="Times New Roman" w:cs="Times New Roman"/>
                <w:sz w:val="18"/>
                <w:szCs w:val="18"/>
              </w:rPr>
              <w:t xml:space="preserve"> офтальмологическая - шелк, окрашенная (черный цвет): 7-0, длиной (</w:t>
            </w:r>
            <w:proofErr w:type="gramStart"/>
            <w:r w:rsidRPr="00105141">
              <w:rPr>
                <w:rFonts w:ascii="Times New Roman" w:hAnsi="Times New Roman" w:cs="Times New Roman"/>
                <w:sz w:val="18"/>
                <w:szCs w:val="18"/>
              </w:rPr>
              <w:t>см</w:t>
            </w:r>
            <w:proofErr w:type="gramEnd"/>
            <w:r w:rsidRPr="00105141">
              <w:rPr>
                <w:rFonts w:ascii="Times New Roman" w:hAnsi="Times New Roman" w:cs="Times New Roman"/>
                <w:sz w:val="18"/>
                <w:szCs w:val="18"/>
              </w:rPr>
              <w:t>):  45; переплетенная нить черного цвета с атравматической иглой.</w:t>
            </w:r>
          </w:p>
          <w:p w14:paraId="60C17E14"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Игла толщиной 280 мкм </w:t>
            </w:r>
            <w:proofErr w:type="spellStart"/>
            <w:r w:rsidRPr="00105141">
              <w:rPr>
                <w:rFonts w:ascii="Times New Roman" w:hAnsi="Times New Roman" w:cs="Times New Roman"/>
                <w:sz w:val="18"/>
                <w:szCs w:val="18"/>
              </w:rPr>
              <w:t>шпателеобразная</w:t>
            </w:r>
            <w:proofErr w:type="spellEnd"/>
            <w:r w:rsidRPr="00105141">
              <w:rPr>
                <w:rFonts w:ascii="Times New Roman" w:hAnsi="Times New Roman" w:cs="Times New Roman"/>
                <w:sz w:val="18"/>
                <w:szCs w:val="18"/>
              </w:rPr>
              <w:t xml:space="preserve"> сдвоенная игла, трапециевидного сечения с двумя режущими сторонами, изгиб окружностью 3/8, под углом 135 градусов,  длиной 8,0 мм.</w:t>
            </w:r>
          </w:p>
          <w:p w14:paraId="7A0EA88B"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 1) Поверхность гладка и не имеет </w:t>
            </w:r>
            <w:proofErr w:type="spellStart"/>
            <w:r w:rsidRPr="00105141">
              <w:rPr>
                <w:rFonts w:ascii="Times New Roman" w:hAnsi="Times New Roman" w:cs="Times New Roman"/>
                <w:sz w:val="18"/>
                <w:szCs w:val="18"/>
              </w:rPr>
              <w:t>задиров</w:t>
            </w:r>
            <w:proofErr w:type="spellEnd"/>
            <w:r w:rsidRPr="00105141">
              <w:rPr>
                <w:rFonts w:ascii="Times New Roman" w:hAnsi="Times New Roman" w:cs="Times New Roman"/>
                <w:sz w:val="18"/>
                <w:szCs w:val="18"/>
              </w:rPr>
              <w:t xml:space="preserve">, трещин, выступов и других дефектов, которые могут вызвать проблемы с применением. </w:t>
            </w:r>
          </w:p>
          <w:p w14:paraId="1F64D030"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2) Прочностные свойства и размеры соответствуют Стандарту Фармакопеи </w:t>
            </w:r>
          </w:p>
          <w:p w14:paraId="7993864B"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Форма и Структура: 1) Настоящий продукт представляет собой стерилизованные </w:t>
            </w:r>
            <w:proofErr w:type="spellStart"/>
            <w:r w:rsidRPr="00105141">
              <w:rPr>
                <w:rFonts w:ascii="Times New Roman" w:hAnsi="Times New Roman" w:cs="Times New Roman"/>
                <w:sz w:val="18"/>
                <w:szCs w:val="18"/>
              </w:rPr>
              <w:t>этиленоксидом</w:t>
            </w:r>
            <w:proofErr w:type="spellEnd"/>
            <w:r w:rsidRPr="00105141">
              <w:rPr>
                <w:rFonts w:ascii="Times New Roman" w:hAnsi="Times New Roman" w:cs="Times New Roman"/>
                <w:sz w:val="18"/>
                <w:szCs w:val="18"/>
              </w:rPr>
              <w:t xml:space="preserve">, </w:t>
            </w:r>
            <w:r w:rsidRPr="00105141">
              <w:rPr>
                <w:rFonts w:ascii="Times New Roman" w:hAnsi="Times New Roman" w:cs="Times New Roman"/>
                <w:sz w:val="18"/>
                <w:szCs w:val="18"/>
              </w:rPr>
              <w:lastRenderedPageBreak/>
              <w:t>не рассасывающиеся, хирургические нити с иглой (</w:t>
            </w:r>
            <w:proofErr w:type="spellStart"/>
            <w:r w:rsidRPr="00105141">
              <w:rPr>
                <w:rFonts w:ascii="Times New Roman" w:hAnsi="Times New Roman" w:cs="Times New Roman"/>
                <w:sz w:val="18"/>
                <w:szCs w:val="18"/>
              </w:rPr>
              <w:t>атравматика</w:t>
            </w:r>
            <w:proofErr w:type="spellEnd"/>
            <w:r w:rsidRPr="00105141">
              <w:rPr>
                <w:rFonts w:ascii="Times New Roman" w:hAnsi="Times New Roman" w:cs="Times New Roman"/>
                <w:sz w:val="18"/>
                <w:szCs w:val="18"/>
              </w:rPr>
              <w:t xml:space="preserve">) </w:t>
            </w:r>
          </w:p>
          <w:p w14:paraId="2B93E8AD"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2) Основное сырье: </w:t>
            </w:r>
          </w:p>
          <w:p w14:paraId="64521162"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1- Нить для сшивания: Шелк; </w:t>
            </w:r>
          </w:p>
          <w:p w14:paraId="3B71C2F4"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Покрытие: Силикон (Только Плетеный шовный материал); </w:t>
            </w:r>
          </w:p>
          <w:p w14:paraId="1650E921"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2 - Игла: Нержавеющая сталь (содержащая никель и хром); Они изготовлены по запатентованной технологии без шва. </w:t>
            </w:r>
            <w:proofErr w:type="spellStart"/>
            <w:r w:rsidRPr="00105141">
              <w:rPr>
                <w:rFonts w:ascii="Times New Roman" w:hAnsi="Times New Roman" w:cs="Times New Roman"/>
                <w:sz w:val="18"/>
                <w:szCs w:val="18"/>
              </w:rPr>
              <w:t>Шпательная</w:t>
            </w:r>
            <w:proofErr w:type="spellEnd"/>
            <w:r w:rsidRPr="00105141">
              <w:rPr>
                <w:rFonts w:ascii="Times New Roman" w:hAnsi="Times New Roman" w:cs="Times New Roman"/>
                <w:sz w:val="18"/>
                <w:szCs w:val="18"/>
              </w:rPr>
              <w:t>, режущая.</w:t>
            </w:r>
          </w:p>
          <w:p w14:paraId="390C4C57"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 Покрытие: Силикон. </w:t>
            </w:r>
          </w:p>
          <w:p w14:paraId="27D965AC"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 xml:space="preserve">3) Структура: Соответствует Стандарту фармакопеи </w:t>
            </w:r>
          </w:p>
          <w:p w14:paraId="5A1E3693" w14:textId="77777777"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sz w:val="18"/>
                <w:szCs w:val="18"/>
              </w:rPr>
              <w:t>4) Сшивает, закрепляет узлом и удерживает раны, согласно индивидуальной прочности на разрыв.</w:t>
            </w:r>
          </w:p>
          <w:p w14:paraId="54207CFE" w14:textId="77777777" w:rsidR="00E30B98" w:rsidRPr="00105141" w:rsidRDefault="00E30B98" w:rsidP="00E30B98">
            <w:pPr>
              <w:spacing w:after="0"/>
              <w:ind w:right="170"/>
              <w:jc w:val="both"/>
              <w:rPr>
                <w:rFonts w:ascii="Times New Roman" w:hAnsi="Times New Roman" w:cs="Times New Roman"/>
                <w:color w:val="000000"/>
                <w:sz w:val="18"/>
                <w:szCs w:val="18"/>
              </w:rPr>
            </w:pPr>
            <w:r w:rsidRPr="00105141">
              <w:rPr>
                <w:rFonts w:ascii="Times New Roman" w:hAnsi="Times New Roman" w:cs="Times New Roman"/>
                <w:color w:val="000000"/>
                <w:sz w:val="18"/>
                <w:szCs w:val="18"/>
              </w:rPr>
              <w:t xml:space="preserve">Игла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w:t>
            </w:r>
          </w:p>
          <w:p w14:paraId="2585B768" w14:textId="66397D0F" w:rsidR="00E30B98" w:rsidRPr="00105141" w:rsidRDefault="00E30B98" w:rsidP="00E30B98">
            <w:pPr>
              <w:spacing w:after="0"/>
              <w:rPr>
                <w:rFonts w:ascii="Times New Roman" w:hAnsi="Times New Roman" w:cs="Times New Roman"/>
                <w:sz w:val="18"/>
                <w:szCs w:val="18"/>
              </w:rPr>
            </w:pPr>
            <w:r w:rsidRPr="00105141">
              <w:rPr>
                <w:rFonts w:ascii="Times New Roman" w:hAnsi="Times New Roman" w:cs="Times New Roman"/>
                <w:color w:val="000000"/>
                <w:sz w:val="18"/>
                <w:szCs w:val="18"/>
              </w:rPr>
              <w:t xml:space="preserve">Твердость иглы </w:t>
            </w:r>
            <w:proofErr w:type="spellStart"/>
            <w:r w:rsidRPr="00105141">
              <w:rPr>
                <w:rFonts w:ascii="Times New Roman" w:hAnsi="Times New Roman" w:cs="Times New Roman"/>
                <w:color w:val="000000"/>
                <w:sz w:val="18"/>
                <w:szCs w:val="18"/>
              </w:rPr>
              <w:t>Виккерсу</w:t>
            </w:r>
            <w:proofErr w:type="spellEnd"/>
            <w:r w:rsidRPr="00105141">
              <w:rPr>
                <w:rFonts w:ascii="Times New Roman" w:hAnsi="Times New Roman" w:cs="Times New Roman"/>
                <w:color w:val="000000"/>
                <w:sz w:val="18"/>
                <w:szCs w:val="18"/>
              </w:rPr>
              <w:t xml:space="preserve"> составляет 7151 ± 118 </w:t>
            </w:r>
            <w:proofErr w:type="spellStart"/>
            <w:r w:rsidRPr="00105141">
              <w:rPr>
                <w:rFonts w:ascii="Times New Roman" w:hAnsi="Times New Roman" w:cs="Times New Roman"/>
                <w:color w:val="000000"/>
                <w:sz w:val="18"/>
                <w:szCs w:val="18"/>
              </w:rPr>
              <w:t>M</w:t>
            </w:r>
            <w:proofErr w:type="gramStart"/>
            <w:r w:rsidRPr="00105141">
              <w:rPr>
                <w:rFonts w:ascii="Times New Roman" w:hAnsi="Times New Roman" w:cs="Times New Roman"/>
                <w:color w:val="000000"/>
                <w:sz w:val="18"/>
                <w:szCs w:val="18"/>
              </w:rPr>
              <w:t>п</w:t>
            </w:r>
            <w:proofErr w:type="gramEnd"/>
            <w:r w:rsidRPr="00105141">
              <w:rPr>
                <w:rFonts w:ascii="Times New Roman" w:hAnsi="Times New Roman" w:cs="Times New Roman"/>
                <w:color w:val="000000"/>
                <w:sz w:val="18"/>
                <w:szCs w:val="18"/>
              </w:rPr>
              <w:t>a</w:t>
            </w:r>
            <w:proofErr w:type="spellEnd"/>
            <w:r w:rsidRPr="00105141">
              <w:rPr>
                <w:rFonts w:ascii="Times New Roman" w:hAnsi="Times New Roman" w:cs="Times New Roman"/>
                <w:color w:val="000000"/>
                <w:sz w:val="18"/>
                <w:szCs w:val="18"/>
              </w:rPr>
              <w:t>.</w:t>
            </w:r>
            <w:r w:rsidRPr="00105141">
              <w:rPr>
                <w:rFonts w:ascii="Times New Roman" w:hAnsi="Times New Roman" w:cs="Times New Roman"/>
                <w:sz w:val="18"/>
                <w:szCs w:val="18"/>
              </w:rPr>
              <w:t xml:space="preserve"> Нить хирургическая натуральная – шелк, окрашенная (черный цвет) применяется в офтальмологии.</w:t>
            </w:r>
          </w:p>
        </w:tc>
        <w:tc>
          <w:tcPr>
            <w:tcW w:w="958" w:type="dxa"/>
            <w:shd w:val="clear" w:color="auto" w:fill="auto"/>
            <w:vAlign w:val="center"/>
          </w:tcPr>
          <w:p w14:paraId="15D9D738" w14:textId="52563EFB" w:rsidR="00E30B98" w:rsidRPr="00105141" w:rsidRDefault="00E30B98"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Шт.</w:t>
            </w:r>
          </w:p>
        </w:tc>
        <w:tc>
          <w:tcPr>
            <w:tcW w:w="851" w:type="dxa"/>
            <w:vAlign w:val="center"/>
          </w:tcPr>
          <w:p w14:paraId="61223FEE" w14:textId="40661CED" w:rsidR="00E30B98" w:rsidRPr="00105141" w:rsidRDefault="00E30B98"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60,00</w:t>
            </w:r>
          </w:p>
        </w:tc>
        <w:tc>
          <w:tcPr>
            <w:tcW w:w="1167" w:type="dxa"/>
            <w:shd w:val="clear" w:color="auto" w:fill="auto"/>
            <w:noWrap/>
            <w:vAlign w:val="center"/>
          </w:tcPr>
          <w:p w14:paraId="79FB7D53" w14:textId="28708571" w:rsidR="00E30B98" w:rsidRPr="00105141" w:rsidRDefault="00E30B98"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4 800,00</w:t>
            </w:r>
          </w:p>
        </w:tc>
        <w:tc>
          <w:tcPr>
            <w:tcW w:w="1276" w:type="dxa"/>
            <w:vAlign w:val="center"/>
          </w:tcPr>
          <w:p w14:paraId="4003E09F" w14:textId="7FBC159E" w:rsidR="00E30B98" w:rsidRPr="00105141" w:rsidRDefault="00E30B98"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288 000,00</w:t>
            </w:r>
          </w:p>
        </w:tc>
      </w:tr>
      <w:tr w:rsidR="00105141" w:rsidRPr="00105141" w14:paraId="1B515BD6" w14:textId="77777777" w:rsidTr="009E4CDB">
        <w:trPr>
          <w:trHeight w:val="531"/>
        </w:trPr>
        <w:tc>
          <w:tcPr>
            <w:tcW w:w="440" w:type="dxa"/>
            <w:shd w:val="clear" w:color="auto" w:fill="auto"/>
            <w:noWrap/>
            <w:vAlign w:val="center"/>
          </w:tcPr>
          <w:p w14:paraId="45C43426" w14:textId="1B3CF2FF" w:rsidR="00105141" w:rsidRPr="00105141" w:rsidRDefault="00105141" w:rsidP="00175CEF">
            <w:pPr>
              <w:jc w:val="right"/>
              <w:rPr>
                <w:rFonts w:ascii="Times New Roman" w:hAnsi="Times New Roman" w:cs="Times New Roman"/>
                <w:color w:val="000000"/>
                <w:sz w:val="18"/>
                <w:szCs w:val="18"/>
              </w:rPr>
            </w:pPr>
            <w:r w:rsidRPr="00105141">
              <w:rPr>
                <w:rFonts w:ascii="Times New Roman" w:hAnsi="Times New Roman" w:cs="Times New Roman"/>
                <w:color w:val="000000"/>
                <w:sz w:val="18"/>
                <w:szCs w:val="18"/>
              </w:rPr>
              <w:lastRenderedPageBreak/>
              <w:t>9</w:t>
            </w:r>
          </w:p>
        </w:tc>
        <w:tc>
          <w:tcPr>
            <w:tcW w:w="1687" w:type="dxa"/>
            <w:vAlign w:val="center"/>
          </w:tcPr>
          <w:p w14:paraId="2EFFE6C4" w14:textId="15A0A3FC" w:rsidR="00105141" w:rsidRPr="00105141" w:rsidRDefault="00105141" w:rsidP="00963BA4">
            <w:pPr>
              <w:autoSpaceDE w:val="0"/>
              <w:autoSpaceDN w:val="0"/>
              <w:adjustRightInd w:val="0"/>
              <w:spacing w:after="0" w:line="240" w:lineRule="auto"/>
              <w:rPr>
                <w:rFonts w:ascii="Times New Roman" w:hAnsi="Times New Roman" w:cs="Times New Roman"/>
                <w:bCs/>
                <w:sz w:val="18"/>
                <w:szCs w:val="18"/>
              </w:rPr>
            </w:pPr>
            <w:r w:rsidRPr="00105141">
              <w:rPr>
                <w:rFonts w:ascii="Times New Roman" w:hAnsi="Times New Roman" w:cs="Times New Roman"/>
                <w:bCs/>
                <w:sz w:val="18"/>
                <w:szCs w:val="18"/>
              </w:rPr>
              <w:t xml:space="preserve">Нить хирургическая </w:t>
            </w:r>
            <w:proofErr w:type="spellStart"/>
            <w:r w:rsidRPr="00105141">
              <w:rPr>
                <w:rFonts w:ascii="Times New Roman" w:hAnsi="Times New Roman" w:cs="Times New Roman"/>
                <w:bCs/>
                <w:sz w:val="18"/>
                <w:szCs w:val="18"/>
              </w:rPr>
              <w:t>нерассасывающаяся</w:t>
            </w:r>
            <w:proofErr w:type="spellEnd"/>
            <w:r w:rsidRPr="00105141">
              <w:rPr>
                <w:rFonts w:ascii="Times New Roman" w:hAnsi="Times New Roman" w:cs="Times New Roman"/>
                <w:bCs/>
                <w:sz w:val="18"/>
                <w:szCs w:val="18"/>
              </w:rPr>
              <w:t xml:space="preserve"> </w:t>
            </w:r>
            <w:proofErr w:type="spellStart"/>
            <w:r w:rsidRPr="00105141">
              <w:rPr>
                <w:rFonts w:ascii="Times New Roman" w:hAnsi="Times New Roman" w:cs="Times New Roman"/>
                <w:bCs/>
                <w:sz w:val="18"/>
                <w:szCs w:val="18"/>
              </w:rPr>
              <w:t>монофиламентная</w:t>
            </w:r>
            <w:proofErr w:type="spellEnd"/>
            <w:r w:rsidRPr="00105141">
              <w:rPr>
                <w:rFonts w:ascii="Times New Roman" w:hAnsi="Times New Roman" w:cs="Times New Roman"/>
                <w:bCs/>
                <w:sz w:val="18"/>
                <w:szCs w:val="18"/>
              </w:rPr>
              <w:t xml:space="preserve"> -</w:t>
            </w:r>
          </w:p>
          <w:p w14:paraId="2A44B68F" w14:textId="291C5F1F" w:rsidR="00105141" w:rsidRPr="00105141" w:rsidRDefault="00105141" w:rsidP="00963BA4">
            <w:pPr>
              <w:autoSpaceDE w:val="0"/>
              <w:autoSpaceDN w:val="0"/>
              <w:adjustRightInd w:val="0"/>
              <w:spacing w:after="0" w:line="240" w:lineRule="auto"/>
              <w:rPr>
                <w:rFonts w:ascii="Times New Roman" w:hAnsi="Times New Roman" w:cs="Times New Roman"/>
                <w:bCs/>
                <w:sz w:val="18"/>
                <w:szCs w:val="18"/>
              </w:rPr>
            </w:pPr>
            <w:r w:rsidRPr="00105141">
              <w:rPr>
                <w:rFonts w:ascii="Times New Roman" w:hAnsi="Times New Roman" w:cs="Times New Roman"/>
                <w:bCs/>
                <w:sz w:val="18"/>
                <w:szCs w:val="18"/>
              </w:rPr>
              <w:t xml:space="preserve">полипропилен </w:t>
            </w:r>
            <w:proofErr w:type="gramStart"/>
            <w:r w:rsidRPr="00105141">
              <w:rPr>
                <w:rFonts w:ascii="Times New Roman" w:hAnsi="Times New Roman" w:cs="Times New Roman"/>
                <w:bCs/>
                <w:sz w:val="18"/>
                <w:szCs w:val="18"/>
              </w:rPr>
              <w:t>окрашенная</w:t>
            </w:r>
            <w:proofErr w:type="gramEnd"/>
            <w:r w:rsidRPr="00105141">
              <w:rPr>
                <w:rFonts w:ascii="Times New Roman" w:hAnsi="Times New Roman" w:cs="Times New Roman"/>
                <w:bCs/>
                <w:sz w:val="18"/>
                <w:szCs w:val="18"/>
              </w:rPr>
              <w:t xml:space="preserve"> (голубой цвет), условных номеров: 10-0, длиной (см): 20, с иглой атравматической, однократного применения, стерильная.</w:t>
            </w:r>
          </w:p>
          <w:p w14:paraId="13115E6A" w14:textId="77777777" w:rsidR="00105141" w:rsidRPr="00105141" w:rsidRDefault="00105141" w:rsidP="00E30B98">
            <w:pPr>
              <w:rPr>
                <w:rFonts w:ascii="Times New Roman" w:hAnsi="Times New Roman" w:cs="Times New Roman"/>
                <w:sz w:val="18"/>
                <w:szCs w:val="18"/>
              </w:rPr>
            </w:pPr>
          </w:p>
        </w:tc>
        <w:tc>
          <w:tcPr>
            <w:tcW w:w="4536" w:type="dxa"/>
            <w:shd w:val="clear" w:color="auto" w:fill="auto"/>
            <w:vAlign w:val="center"/>
          </w:tcPr>
          <w:p w14:paraId="1FB75475" w14:textId="77777777" w:rsidR="00105141" w:rsidRPr="00105141" w:rsidRDefault="00105141" w:rsidP="00105141">
            <w:pPr>
              <w:spacing w:after="0" w:line="240" w:lineRule="auto"/>
              <w:rPr>
                <w:rFonts w:ascii="Times New Roman" w:eastAsia="Times New Roman" w:hAnsi="Times New Roman" w:cs="Times New Roman"/>
                <w:sz w:val="18"/>
                <w:szCs w:val="18"/>
              </w:rPr>
            </w:pPr>
            <w:r w:rsidRPr="00105141">
              <w:rPr>
                <w:rFonts w:ascii="Times New Roman" w:eastAsia="Times New Roman" w:hAnsi="Times New Roman" w:cs="Times New Roman"/>
                <w:sz w:val="18"/>
                <w:szCs w:val="18"/>
              </w:rPr>
              <w:t>Инструкция по применению шовного материала с иглами производства Мани.</w:t>
            </w:r>
          </w:p>
          <w:p w14:paraId="572FE1FF" w14:textId="77777777" w:rsidR="00105141" w:rsidRPr="00105141" w:rsidRDefault="00105141" w:rsidP="00105141">
            <w:pPr>
              <w:numPr>
                <w:ilvl w:val="0"/>
                <w:numId w:val="6"/>
              </w:numPr>
              <w:spacing w:before="100" w:beforeAutospacing="1" w:after="0" w:line="390" w:lineRule="atLeast"/>
              <w:ind w:left="375"/>
              <w:rPr>
                <w:rFonts w:ascii="Times New Roman" w:eastAsia="Times New Roman" w:hAnsi="Times New Roman" w:cs="Times New Roman"/>
                <w:sz w:val="18"/>
                <w:szCs w:val="18"/>
              </w:rPr>
            </w:pPr>
            <w:r w:rsidRPr="00105141">
              <w:rPr>
                <w:rFonts w:ascii="Times New Roman" w:eastAsia="Times New Roman" w:hAnsi="Times New Roman" w:cs="Times New Roman"/>
                <w:sz w:val="18"/>
                <w:szCs w:val="18"/>
              </w:rPr>
              <w:t>Для использования одной иглы – разрежьте петлю в центре.</w:t>
            </w:r>
          </w:p>
          <w:p w14:paraId="62FDD724" w14:textId="77777777" w:rsidR="00105141" w:rsidRPr="00105141" w:rsidRDefault="00105141" w:rsidP="00105141">
            <w:pPr>
              <w:numPr>
                <w:ilvl w:val="0"/>
                <w:numId w:val="6"/>
              </w:numPr>
              <w:spacing w:before="100" w:beforeAutospacing="1" w:after="0" w:line="390" w:lineRule="atLeast"/>
              <w:ind w:left="375"/>
              <w:rPr>
                <w:rFonts w:ascii="Times New Roman" w:eastAsia="Times New Roman" w:hAnsi="Times New Roman" w:cs="Times New Roman"/>
                <w:sz w:val="18"/>
                <w:szCs w:val="18"/>
              </w:rPr>
            </w:pPr>
            <w:r w:rsidRPr="00105141">
              <w:rPr>
                <w:rFonts w:ascii="Times New Roman" w:eastAsia="Times New Roman" w:hAnsi="Times New Roman" w:cs="Times New Roman"/>
                <w:sz w:val="18"/>
                <w:szCs w:val="18"/>
              </w:rPr>
              <w:t>Чтобы освободить нитку, возьмите осторожно иглу иглодержателем и отведите в сторону, затем проверните уретановую пластину.</w:t>
            </w:r>
          </w:p>
          <w:p w14:paraId="3F33624F" w14:textId="77777777" w:rsidR="00105141" w:rsidRPr="00105141" w:rsidRDefault="00105141" w:rsidP="00105141">
            <w:pPr>
              <w:numPr>
                <w:ilvl w:val="0"/>
                <w:numId w:val="6"/>
              </w:numPr>
              <w:spacing w:before="100" w:beforeAutospacing="1" w:after="0" w:line="390" w:lineRule="atLeast"/>
              <w:ind w:left="375"/>
              <w:rPr>
                <w:rFonts w:ascii="Times New Roman" w:eastAsia="Times New Roman" w:hAnsi="Times New Roman" w:cs="Times New Roman"/>
                <w:sz w:val="18"/>
                <w:szCs w:val="18"/>
              </w:rPr>
            </w:pPr>
            <w:r w:rsidRPr="00105141">
              <w:rPr>
                <w:rFonts w:ascii="Times New Roman" w:eastAsia="Times New Roman" w:hAnsi="Times New Roman" w:cs="Times New Roman"/>
                <w:sz w:val="18"/>
                <w:szCs w:val="18"/>
              </w:rPr>
              <w:t>Уретановая пластина имеет щель посередине, что позволяет использовать отдельно каждую иглу.</w:t>
            </w:r>
          </w:p>
          <w:p w14:paraId="314F4F8F" w14:textId="77777777" w:rsidR="00105141" w:rsidRPr="00105141" w:rsidRDefault="00105141" w:rsidP="00105141">
            <w:pPr>
              <w:numPr>
                <w:ilvl w:val="0"/>
                <w:numId w:val="6"/>
              </w:numPr>
              <w:spacing w:before="100" w:beforeAutospacing="1" w:after="0" w:line="390" w:lineRule="atLeast"/>
              <w:ind w:left="375"/>
              <w:rPr>
                <w:rFonts w:ascii="Times New Roman" w:eastAsia="Times New Roman" w:hAnsi="Times New Roman" w:cs="Times New Roman"/>
                <w:sz w:val="18"/>
                <w:szCs w:val="18"/>
              </w:rPr>
            </w:pPr>
            <w:r w:rsidRPr="00105141">
              <w:rPr>
                <w:rFonts w:ascii="Times New Roman" w:eastAsia="Times New Roman" w:hAnsi="Times New Roman" w:cs="Times New Roman"/>
                <w:sz w:val="18"/>
                <w:szCs w:val="18"/>
              </w:rPr>
              <w:t>После распаковки шовного материала не следует дотрагиваться голыми руками до содержимого упаковки (уретановой пластины, игл, нити и т.д.), поскольку шовный материал поставляется в стерильной упаковке.</w:t>
            </w:r>
          </w:p>
          <w:p w14:paraId="1C5FBC5C" w14:textId="2FAFF391" w:rsidR="00105141" w:rsidRPr="00105141" w:rsidRDefault="00105141" w:rsidP="00105141">
            <w:pPr>
              <w:numPr>
                <w:ilvl w:val="0"/>
                <w:numId w:val="6"/>
              </w:numPr>
              <w:spacing w:before="100" w:beforeAutospacing="1" w:after="0" w:line="390" w:lineRule="atLeast"/>
              <w:ind w:left="375"/>
              <w:rPr>
                <w:rFonts w:ascii="Times New Roman" w:eastAsia="Times New Roman" w:hAnsi="Times New Roman" w:cs="Times New Roman"/>
                <w:sz w:val="18"/>
                <w:szCs w:val="18"/>
              </w:rPr>
            </w:pPr>
            <w:r w:rsidRPr="00105141">
              <w:rPr>
                <w:rFonts w:ascii="Times New Roman" w:eastAsia="Times New Roman" w:hAnsi="Times New Roman" w:cs="Times New Roman"/>
                <w:sz w:val="18"/>
                <w:szCs w:val="18"/>
              </w:rPr>
              <w:t xml:space="preserve">Данный продукт не подлежит </w:t>
            </w:r>
            <w:proofErr w:type="spellStart"/>
            <w:r w:rsidRPr="00105141">
              <w:rPr>
                <w:rFonts w:ascii="Times New Roman" w:eastAsia="Times New Roman" w:hAnsi="Times New Roman" w:cs="Times New Roman"/>
                <w:sz w:val="18"/>
                <w:szCs w:val="18"/>
              </w:rPr>
              <w:t>рестерилизации</w:t>
            </w:r>
            <w:proofErr w:type="spellEnd"/>
            <w:r w:rsidRPr="00105141">
              <w:rPr>
                <w:rFonts w:ascii="Times New Roman" w:eastAsia="Times New Roman" w:hAnsi="Times New Roman" w:cs="Times New Roman"/>
                <w:sz w:val="18"/>
                <w:szCs w:val="18"/>
              </w:rPr>
              <w:t xml:space="preserve"> и является </w:t>
            </w:r>
            <w:proofErr w:type="spellStart"/>
            <w:r w:rsidRPr="00105141">
              <w:rPr>
                <w:rFonts w:ascii="Times New Roman" w:eastAsia="Times New Roman" w:hAnsi="Times New Roman" w:cs="Times New Roman"/>
                <w:sz w:val="18"/>
                <w:szCs w:val="18"/>
              </w:rPr>
              <w:t>одноразовым</w:t>
            </w:r>
            <w:proofErr w:type="gramStart"/>
            <w:r w:rsidRPr="00105141">
              <w:rPr>
                <w:rFonts w:ascii="Times New Roman" w:eastAsia="Times New Roman" w:hAnsi="Times New Roman" w:cs="Times New Roman"/>
                <w:sz w:val="18"/>
                <w:szCs w:val="18"/>
              </w:rPr>
              <w:t>.</w:t>
            </w:r>
            <w:r w:rsidRPr="00105141">
              <w:rPr>
                <w:rFonts w:ascii="Times New Roman" w:hAnsi="Times New Roman" w:cs="Times New Roman"/>
                <w:color w:val="000000"/>
                <w:sz w:val="18"/>
                <w:szCs w:val="18"/>
              </w:rPr>
              <w:t>И</w:t>
            </w:r>
            <w:proofErr w:type="gramEnd"/>
            <w:r w:rsidRPr="00105141">
              <w:rPr>
                <w:rFonts w:ascii="Times New Roman" w:hAnsi="Times New Roman" w:cs="Times New Roman"/>
                <w:color w:val="000000"/>
                <w:sz w:val="18"/>
                <w:szCs w:val="18"/>
              </w:rPr>
              <w:t>гла</w:t>
            </w:r>
            <w:proofErr w:type="spellEnd"/>
            <w:r w:rsidRPr="00105141">
              <w:rPr>
                <w:rFonts w:ascii="Times New Roman" w:hAnsi="Times New Roman" w:cs="Times New Roman"/>
                <w:color w:val="000000"/>
                <w:sz w:val="18"/>
                <w:szCs w:val="18"/>
              </w:rPr>
              <w:t xml:space="preserve"> из коррозионностойкого высокопрочного сплава </w:t>
            </w:r>
            <w:r w:rsidRPr="00105141">
              <w:rPr>
                <w:rFonts w:ascii="Times New Roman" w:hAnsi="Times New Roman" w:cs="Times New Roman"/>
                <w:sz w:val="18"/>
                <w:szCs w:val="18"/>
              </w:rPr>
              <w:t xml:space="preserve"> (содержащая никель и хром)</w:t>
            </w:r>
            <w:r w:rsidRPr="00105141">
              <w:rPr>
                <w:rFonts w:ascii="Times New Roman" w:hAnsi="Times New Roman" w:cs="Times New Roman"/>
                <w:color w:val="000000"/>
                <w:sz w:val="18"/>
                <w:szCs w:val="18"/>
              </w:rPr>
              <w:t xml:space="preserve"> обработана силиконом, что способствует уменьшению трения между иглой и тканями. изготовлены из уникальной, </w:t>
            </w:r>
            <w:proofErr w:type="spellStart"/>
            <w:r w:rsidRPr="00105141">
              <w:rPr>
                <w:rFonts w:ascii="Times New Roman" w:hAnsi="Times New Roman" w:cs="Times New Roman"/>
                <w:color w:val="000000"/>
                <w:sz w:val="18"/>
                <w:szCs w:val="18"/>
              </w:rPr>
              <w:t>аустенитовой</w:t>
            </w:r>
            <w:proofErr w:type="spellEnd"/>
            <w:r w:rsidRPr="00105141">
              <w:rPr>
                <w:rFonts w:ascii="Times New Roman" w:hAnsi="Times New Roman" w:cs="Times New Roman"/>
                <w:color w:val="000000"/>
                <w:sz w:val="18"/>
                <w:szCs w:val="18"/>
              </w:rPr>
              <w:t xml:space="preserve"> (коррозионностойкая,  хромоникелевая- номинальное содержание в них 18 % хрома и 10 % никеля стали.</w:t>
            </w:r>
          </w:p>
        </w:tc>
        <w:tc>
          <w:tcPr>
            <w:tcW w:w="958" w:type="dxa"/>
            <w:shd w:val="clear" w:color="auto" w:fill="auto"/>
            <w:vAlign w:val="center"/>
          </w:tcPr>
          <w:p w14:paraId="1FC9E393" w14:textId="5C7054B8" w:rsidR="00105141" w:rsidRPr="00105141" w:rsidRDefault="00105141"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Шт.</w:t>
            </w:r>
          </w:p>
        </w:tc>
        <w:tc>
          <w:tcPr>
            <w:tcW w:w="851" w:type="dxa"/>
            <w:vAlign w:val="center"/>
          </w:tcPr>
          <w:p w14:paraId="1F2C4330" w14:textId="07BAE7E0" w:rsidR="00105141" w:rsidRPr="00105141" w:rsidRDefault="00105141"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130,00</w:t>
            </w:r>
          </w:p>
        </w:tc>
        <w:tc>
          <w:tcPr>
            <w:tcW w:w="1167" w:type="dxa"/>
            <w:shd w:val="clear" w:color="auto" w:fill="auto"/>
            <w:noWrap/>
            <w:vAlign w:val="center"/>
          </w:tcPr>
          <w:p w14:paraId="001A588A" w14:textId="285E33AD" w:rsidR="00105141" w:rsidRPr="00105141" w:rsidRDefault="00105141" w:rsidP="00175CEF">
            <w:pPr>
              <w:rPr>
                <w:rFonts w:ascii="Times New Roman" w:hAnsi="Times New Roman" w:cs="Times New Roman"/>
                <w:color w:val="000000"/>
                <w:sz w:val="18"/>
                <w:szCs w:val="18"/>
              </w:rPr>
            </w:pPr>
            <w:r w:rsidRPr="00105141">
              <w:rPr>
                <w:rFonts w:ascii="Times New Roman" w:hAnsi="Times New Roman" w:cs="Times New Roman"/>
                <w:color w:val="000000"/>
                <w:sz w:val="18"/>
                <w:szCs w:val="18"/>
              </w:rPr>
              <w:t>4 800,00</w:t>
            </w:r>
          </w:p>
        </w:tc>
        <w:tc>
          <w:tcPr>
            <w:tcW w:w="1276" w:type="dxa"/>
            <w:vAlign w:val="center"/>
          </w:tcPr>
          <w:p w14:paraId="0DC36048" w14:textId="40F12946" w:rsidR="00105141" w:rsidRPr="00105141" w:rsidRDefault="00105141" w:rsidP="00175CEF">
            <w:pPr>
              <w:jc w:val="center"/>
              <w:rPr>
                <w:rFonts w:ascii="Times New Roman" w:hAnsi="Times New Roman" w:cs="Times New Roman"/>
                <w:color w:val="000000"/>
                <w:sz w:val="18"/>
                <w:szCs w:val="18"/>
              </w:rPr>
            </w:pPr>
            <w:r w:rsidRPr="00105141">
              <w:rPr>
                <w:rFonts w:ascii="Times New Roman" w:hAnsi="Times New Roman" w:cs="Times New Roman"/>
                <w:color w:val="000000"/>
                <w:sz w:val="18"/>
                <w:szCs w:val="18"/>
              </w:rPr>
              <w:t>624 000,00</w:t>
            </w:r>
          </w:p>
        </w:tc>
      </w:tr>
      <w:tr w:rsidR="00105141" w:rsidRPr="00105141" w14:paraId="5A635338" w14:textId="77777777" w:rsidTr="009E4CDB">
        <w:trPr>
          <w:trHeight w:val="531"/>
        </w:trPr>
        <w:tc>
          <w:tcPr>
            <w:tcW w:w="440" w:type="dxa"/>
            <w:shd w:val="clear" w:color="auto" w:fill="auto"/>
            <w:noWrap/>
            <w:vAlign w:val="center"/>
          </w:tcPr>
          <w:p w14:paraId="30271FDB" w14:textId="2F7C7BF6" w:rsidR="00105141" w:rsidRPr="00105141" w:rsidRDefault="00105141"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687" w:type="dxa"/>
            <w:vAlign w:val="center"/>
          </w:tcPr>
          <w:p w14:paraId="67FDD0E0" w14:textId="75F8933E" w:rsidR="00105141" w:rsidRPr="00105141" w:rsidRDefault="00105141" w:rsidP="00105141">
            <w:pPr>
              <w:autoSpaceDE w:val="0"/>
              <w:autoSpaceDN w:val="0"/>
              <w:adjustRightInd w:val="0"/>
              <w:spacing w:after="0" w:line="240" w:lineRule="auto"/>
              <w:rPr>
                <w:rFonts w:ascii="Times New Roman" w:hAnsi="Times New Roman" w:cs="Times New Roman"/>
                <w:bCs/>
                <w:sz w:val="18"/>
                <w:szCs w:val="18"/>
              </w:rPr>
            </w:pPr>
            <w:r w:rsidRPr="00105141">
              <w:rPr>
                <w:rFonts w:ascii="Times New Roman" w:hAnsi="Times New Roman" w:cs="Times New Roman"/>
                <w:bCs/>
                <w:sz w:val="18"/>
                <w:szCs w:val="18"/>
              </w:rPr>
              <w:t xml:space="preserve">Пинцет одноразовый, </w:t>
            </w:r>
            <w:r w:rsidRPr="00105141">
              <w:rPr>
                <w:rFonts w:ascii="Times New Roman" w:hAnsi="Times New Roman" w:cs="Times New Roman"/>
                <w:bCs/>
                <w:sz w:val="18"/>
                <w:szCs w:val="18"/>
              </w:rPr>
              <w:lastRenderedPageBreak/>
              <w:t xml:space="preserve">насадка </w:t>
            </w:r>
            <w:proofErr w:type="gramStart"/>
            <w:r w:rsidRPr="00105141">
              <w:rPr>
                <w:rFonts w:ascii="Times New Roman" w:hAnsi="Times New Roman" w:cs="Times New Roman"/>
                <w:bCs/>
                <w:sz w:val="18"/>
                <w:szCs w:val="18"/>
              </w:rPr>
              <w:t>из</w:t>
            </w:r>
            <w:proofErr w:type="gramEnd"/>
            <w:r w:rsidRPr="00105141">
              <w:rPr>
                <w:rFonts w:ascii="Times New Roman" w:hAnsi="Times New Roman" w:cs="Times New Roman"/>
                <w:bCs/>
                <w:sz w:val="18"/>
                <w:szCs w:val="18"/>
              </w:rPr>
              <w:t xml:space="preserve"> Система офтальмологическая хирургическая </w:t>
            </w:r>
          </w:p>
        </w:tc>
        <w:tc>
          <w:tcPr>
            <w:tcW w:w="4536" w:type="dxa"/>
            <w:shd w:val="clear" w:color="auto" w:fill="auto"/>
            <w:vAlign w:val="center"/>
          </w:tcPr>
          <w:p w14:paraId="0F4303AF" w14:textId="172D3DFB" w:rsidR="00105141" w:rsidRPr="00105141" w:rsidRDefault="00105141" w:rsidP="0010514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Пинцет одноразовый,</w:t>
            </w:r>
            <w:r w:rsidRPr="00105141">
              <w:rPr>
                <w:rFonts w:ascii="Times New Roman" w:eastAsia="Times New Roman" w:hAnsi="Times New Roman" w:cs="Times New Roman"/>
                <w:sz w:val="18"/>
                <w:szCs w:val="18"/>
              </w:rPr>
              <w:t xml:space="preserve"> насадка </w:t>
            </w:r>
            <w:proofErr w:type="gramStart"/>
            <w:r w:rsidRPr="00105141">
              <w:rPr>
                <w:rFonts w:ascii="Times New Roman" w:eastAsia="Times New Roman" w:hAnsi="Times New Roman" w:cs="Times New Roman"/>
                <w:sz w:val="18"/>
                <w:szCs w:val="18"/>
              </w:rPr>
              <w:t>из</w:t>
            </w:r>
            <w:proofErr w:type="gramEnd"/>
            <w:r w:rsidRPr="00105141">
              <w:rPr>
                <w:rFonts w:ascii="Times New Roman" w:eastAsia="Times New Roman" w:hAnsi="Times New Roman" w:cs="Times New Roman"/>
                <w:sz w:val="18"/>
                <w:szCs w:val="18"/>
              </w:rPr>
              <w:t xml:space="preserve"> </w:t>
            </w:r>
            <w:proofErr w:type="gramStart"/>
            <w:r w:rsidRPr="00105141">
              <w:rPr>
                <w:rFonts w:ascii="Times New Roman" w:eastAsia="Times New Roman" w:hAnsi="Times New Roman" w:cs="Times New Roman"/>
                <w:sz w:val="18"/>
                <w:szCs w:val="18"/>
              </w:rPr>
              <w:t>Система</w:t>
            </w:r>
            <w:proofErr w:type="gramEnd"/>
            <w:r w:rsidRPr="00105141">
              <w:rPr>
                <w:rFonts w:ascii="Times New Roman" w:eastAsia="Times New Roman" w:hAnsi="Times New Roman" w:cs="Times New Roman"/>
                <w:sz w:val="18"/>
                <w:szCs w:val="18"/>
              </w:rPr>
              <w:t xml:space="preserve"> офтальмологическая хирургическая - одноразовый </w:t>
            </w:r>
            <w:r w:rsidRPr="00105141">
              <w:rPr>
                <w:rFonts w:ascii="Times New Roman" w:eastAsia="Times New Roman" w:hAnsi="Times New Roman" w:cs="Times New Roman"/>
                <w:sz w:val="18"/>
                <w:szCs w:val="18"/>
              </w:rPr>
              <w:lastRenderedPageBreak/>
              <w:t xml:space="preserve">пинцет с </w:t>
            </w:r>
            <w:proofErr w:type="spellStart"/>
            <w:r w:rsidRPr="00105141">
              <w:rPr>
                <w:rFonts w:ascii="Times New Roman" w:eastAsia="Times New Roman" w:hAnsi="Times New Roman" w:cs="Times New Roman"/>
                <w:sz w:val="18"/>
                <w:szCs w:val="18"/>
              </w:rPr>
              <w:t>микротекстурированной</w:t>
            </w:r>
            <w:proofErr w:type="spellEnd"/>
            <w:r w:rsidRPr="00105141">
              <w:rPr>
                <w:rFonts w:ascii="Times New Roman" w:eastAsia="Times New Roman" w:hAnsi="Times New Roman" w:cs="Times New Roman"/>
                <w:sz w:val="18"/>
                <w:szCs w:val="18"/>
              </w:rPr>
              <w:t xml:space="preserve"> поверхностью, обладающий повышенной силой удержания. </w:t>
            </w:r>
            <w:proofErr w:type="gramStart"/>
            <w:r w:rsidRPr="00105141">
              <w:rPr>
                <w:rFonts w:ascii="Times New Roman" w:eastAsia="Times New Roman" w:hAnsi="Times New Roman" w:cs="Times New Roman"/>
                <w:sz w:val="18"/>
                <w:szCs w:val="18"/>
              </w:rPr>
              <w:t>Предназначен</w:t>
            </w:r>
            <w:proofErr w:type="gramEnd"/>
            <w:r w:rsidRPr="00105141">
              <w:rPr>
                <w:rFonts w:ascii="Times New Roman" w:eastAsia="Times New Roman" w:hAnsi="Times New Roman" w:cs="Times New Roman"/>
                <w:sz w:val="18"/>
                <w:szCs w:val="18"/>
              </w:rPr>
              <w:t xml:space="preserve"> для манипуляций с фиброзными и сросшимися мембранами. Используется вместе с многоразовыми рукоятками </w:t>
            </w:r>
            <w:r>
              <w:rPr>
                <w:rFonts w:ascii="Times New Roman" w:eastAsia="Times New Roman" w:hAnsi="Times New Roman" w:cs="Times New Roman"/>
                <w:sz w:val="18"/>
                <w:szCs w:val="18"/>
              </w:rPr>
              <w:t>.</w:t>
            </w:r>
            <w:r w:rsidRPr="00105141">
              <w:rPr>
                <w:rFonts w:ascii="Times New Roman" w:eastAsia="Times New Roman" w:hAnsi="Times New Roman" w:cs="Times New Roman"/>
                <w:sz w:val="18"/>
                <w:szCs w:val="18"/>
              </w:rPr>
              <w:t xml:space="preserve">6 </w:t>
            </w:r>
            <w:proofErr w:type="spellStart"/>
            <w:proofErr w:type="gramStart"/>
            <w:r w:rsidRPr="00105141">
              <w:rPr>
                <w:rFonts w:ascii="Times New Roman" w:eastAsia="Times New Roman" w:hAnsi="Times New Roman" w:cs="Times New Roman"/>
                <w:sz w:val="18"/>
                <w:szCs w:val="18"/>
              </w:rPr>
              <w:t>шт</w:t>
            </w:r>
            <w:proofErr w:type="spellEnd"/>
            <w:proofErr w:type="gramEnd"/>
            <w:r w:rsidRPr="00105141">
              <w:rPr>
                <w:rFonts w:ascii="Times New Roman" w:eastAsia="Times New Roman" w:hAnsi="Times New Roman" w:cs="Times New Roman"/>
                <w:sz w:val="18"/>
                <w:szCs w:val="18"/>
              </w:rPr>
              <w:t xml:space="preserve"> в коробке.</w:t>
            </w:r>
          </w:p>
        </w:tc>
        <w:tc>
          <w:tcPr>
            <w:tcW w:w="958" w:type="dxa"/>
            <w:shd w:val="clear" w:color="auto" w:fill="auto"/>
            <w:vAlign w:val="center"/>
          </w:tcPr>
          <w:p w14:paraId="18F1100B" w14:textId="14857A73" w:rsidR="00105141" w:rsidRPr="00105141" w:rsidRDefault="00105141" w:rsidP="00175CEF">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lastRenderedPageBreak/>
              <w:t>Уп</w:t>
            </w:r>
            <w:proofErr w:type="spellEnd"/>
            <w:r>
              <w:rPr>
                <w:rFonts w:ascii="Times New Roman" w:hAnsi="Times New Roman" w:cs="Times New Roman"/>
                <w:color w:val="000000"/>
                <w:sz w:val="18"/>
                <w:szCs w:val="18"/>
              </w:rPr>
              <w:t>.</w:t>
            </w:r>
          </w:p>
        </w:tc>
        <w:tc>
          <w:tcPr>
            <w:tcW w:w="851" w:type="dxa"/>
            <w:vAlign w:val="center"/>
          </w:tcPr>
          <w:p w14:paraId="730123B3" w14:textId="5FB73C3B" w:rsidR="00105141" w:rsidRPr="00105141" w:rsidRDefault="00105141"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67" w:type="dxa"/>
            <w:shd w:val="clear" w:color="auto" w:fill="auto"/>
            <w:noWrap/>
            <w:vAlign w:val="center"/>
          </w:tcPr>
          <w:p w14:paraId="0DC38297" w14:textId="138E94F4" w:rsidR="00105141" w:rsidRPr="00105141" w:rsidRDefault="00105141" w:rsidP="00175CEF">
            <w:pPr>
              <w:rPr>
                <w:rFonts w:ascii="Times New Roman" w:hAnsi="Times New Roman" w:cs="Times New Roman"/>
                <w:color w:val="000000"/>
                <w:sz w:val="18"/>
                <w:szCs w:val="18"/>
              </w:rPr>
            </w:pPr>
            <w:r>
              <w:rPr>
                <w:rFonts w:ascii="Times New Roman" w:hAnsi="Times New Roman" w:cs="Times New Roman"/>
                <w:color w:val="000000"/>
                <w:sz w:val="18"/>
                <w:szCs w:val="18"/>
              </w:rPr>
              <w:t>462200,00</w:t>
            </w:r>
          </w:p>
        </w:tc>
        <w:tc>
          <w:tcPr>
            <w:tcW w:w="1276" w:type="dxa"/>
            <w:vAlign w:val="center"/>
          </w:tcPr>
          <w:p w14:paraId="20759860" w14:textId="5FF50F3C" w:rsidR="00105141" w:rsidRPr="00105141" w:rsidRDefault="00105141"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462200,00</w:t>
            </w:r>
          </w:p>
        </w:tc>
      </w:tr>
      <w:tr w:rsidR="00105141" w:rsidRPr="00105141" w14:paraId="7FA307FF" w14:textId="77777777" w:rsidTr="009E4CDB">
        <w:trPr>
          <w:trHeight w:val="531"/>
        </w:trPr>
        <w:tc>
          <w:tcPr>
            <w:tcW w:w="440" w:type="dxa"/>
            <w:shd w:val="clear" w:color="auto" w:fill="auto"/>
            <w:noWrap/>
            <w:vAlign w:val="center"/>
          </w:tcPr>
          <w:p w14:paraId="0B7E1692" w14:textId="2C76BBC5" w:rsidR="00105141" w:rsidRDefault="00105141"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1687" w:type="dxa"/>
            <w:vAlign w:val="center"/>
          </w:tcPr>
          <w:p w14:paraId="7F348B2B" w14:textId="39AFD05D" w:rsidR="00105141" w:rsidRPr="00105141" w:rsidRDefault="00105141" w:rsidP="00105141">
            <w:pPr>
              <w:autoSpaceDE w:val="0"/>
              <w:autoSpaceDN w:val="0"/>
              <w:adjustRightInd w:val="0"/>
              <w:spacing w:after="0" w:line="240" w:lineRule="auto"/>
              <w:rPr>
                <w:rFonts w:ascii="Times New Roman" w:hAnsi="Times New Roman" w:cs="Times New Roman"/>
                <w:bCs/>
                <w:sz w:val="18"/>
                <w:szCs w:val="18"/>
              </w:rPr>
            </w:pPr>
            <w:r w:rsidRPr="00105141">
              <w:rPr>
                <w:rFonts w:ascii="Times New Roman" w:hAnsi="Times New Roman" w:cs="Times New Roman"/>
                <w:bCs/>
                <w:sz w:val="18"/>
                <w:szCs w:val="18"/>
              </w:rPr>
              <w:t xml:space="preserve">Пинцет одноразовый, насадка </w:t>
            </w:r>
            <w:proofErr w:type="gramStart"/>
            <w:r w:rsidRPr="00105141">
              <w:rPr>
                <w:rFonts w:ascii="Times New Roman" w:hAnsi="Times New Roman" w:cs="Times New Roman"/>
                <w:bCs/>
                <w:sz w:val="18"/>
                <w:szCs w:val="18"/>
              </w:rPr>
              <w:t>из</w:t>
            </w:r>
            <w:proofErr w:type="gramEnd"/>
            <w:r w:rsidRPr="00105141">
              <w:rPr>
                <w:rFonts w:ascii="Times New Roman" w:hAnsi="Times New Roman" w:cs="Times New Roman"/>
                <w:bCs/>
                <w:sz w:val="18"/>
                <w:szCs w:val="18"/>
              </w:rPr>
              <w:t xml:space="preserve"> Система офтальмологическая хирургическая </w:t>
            </w:r>
          </w:p>
        </w:tc>
        <w:tc>
          <w:tcPr>
            <w:tcW w:w="4536" w:type="dxa"/>
            <w:shd w:val="clear" w:color="auto" w:fill="auto"/>
            <w:vAlign w:val="center"/>
          </w:tcPr>
          <w:p w14:paraId="1DCBF04D" w14:textId="63506654" w:rsidR="00105141" w:rsidRDefault="00105141" w:rsidP="0010514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Пинцет </w:t>
            </w:r>
            <w:r w:rsidRPr="00105141">
              <w:rPr>
                <w:rFonts w:ascii="Times New Roman" w:eastAsia="Times New Roman" w:hAnsi="Times New Roman" w:cs="Times New Roman"/>
                <w:sz w:val="18"/>
                <w:szCs w:val="18"/>
              </w:rPr>
              <w:t xml:space="preserve"> одноразовый, насадка </w:t>
            </w:r>
            <w:proofErr w:type="gramStart"/>
            <w:r w:rsidRPr="00105141">
              <w:rPr>
                <w:rFonts w:ascii="Times New Roman" w:eastAsia="Times New Roman" w:hAnsi="Times New Roman" w:cs="Times New Roman"/>
                <w:sz w:val="18"/>
                <w:szCs w:val="18"/>
              </w:rPr>
              <w:t>из</w:t>
            </w:r>
            <w:proofErr w:type="gramEnd"/>
            <w:r w:rsidRPr="00105141">
              <w:rPr>
                <w:rFonts w:ascii="Times New Roman" w:eastAsia="Times New Roman" w:hAnsi="Times New Roman" w:cs="Times New Roman"/>
                <w:sz w:val="18"/>
                <w:szCs w:val="18"/>
              </w:rPr>
              <w:t xml:space="preserve"> Система офтальмологическая хирургическая - одноразовый пинцет с загнутыми </w:t>
            </w:r>
            <w:proofErr w:type="spellStart"/>
            <w:r w:rsidRPr="00105141">
              <w:rPr>
                <w:rFonts w:ascii="Times New Roman" w:eastAsia="Times New Roman" w:hAnsi="Times New Roman" w:cs="Times New Roman"/>
                <w:sz w:val="18"/>
                <w:szCs w:val="18"/>
              </w:rPr>
              <w:t>браншами</w:t>
            </w:r>
            <w:proofErr w:type="spellEnd"/>
            <w:r w:rsidRPr="00105141">
              <w:rPr>
                <w:rFonts w:ascii="Times New Roman" w:eastAsia="Times New Roman" w:hAnsi="Times New Roman" w:cs="Times New Roman"/>
                <w:sz w:val="18"/>
                <w:szCs w:val="18"/>
              </w:rPr>
              <w:t xml:space="preserve">, обеспечивающий идеальную визуализацию, предназначен для деликатной работы с внутренней пограничной мембраной и с другими тонкими мембранами. </w:t>
            </w:r>
            <w:proofErr w:type="gramStart"/>
            <w:r w:rsidRPr="00105141">
              <w:rPr>
                <w:rFonts w:ascii="Times New Roman" w:eastAsia="Times New Roman" w:hAnsi="Times New Roman" w:cs="Times New Roman"/>
                <w:sz w:val="18"/>
                <w:szCs w:val="18"/>
              </w:rPr>
              <w:t>Предназначен</w:t>
            </w:r>
            <w:proofErr w:type="gramEnd"/>
            <w:r w:rsidRPr="00105141">
              <w:rPr>
                <w:rFonts w:ascii="Times New Roman" w:eastAsia="Times New Roman" w:hAnsi="Times New Roman" w:cs="Times New Roman"/>
                <w:sz w:val="18"/>
                <w:szCs w:val="18"/>
              </w:rPr>
              <w:t xml:space="preserve"> для выполнения </w:t>
            </w:r>
            <w:proofErr w:type="spellStart"/>
            <w:r w:rsidRPr="00105141">
              <w:rPr>
                <w:rFonts w:ascii="Times New Roman" w:eastAsia="Times New Roman" w:hAnsi="Times New Roman" w:cs="Times New Roman"/>
                <w:sz w:val="18"/>
                <w:szCs w:val="18"/>
              </w:rPr>
              <w:t>макулорексиса</w:t>
            </w:r>
            <w:proofErr w:type="spellEnd"/>
            <w:r w:rsidRPr="00105141">
              <w:rPr>
                <w:rFonts w:ascii="Times New Roman" w:eastAsia="Times New Roman" w:hAnsi="Times New Roman" w:cs="Times New Roman"/>
                <w:sz w:val="18"/>
                <w:szCs w:val="18"/>
              </w:rPr>
              <w:t>. Используется вместе с мно</w:t>
            </w:r>
            <w:r>
              <w:rPr>
                <w:rFonts w:ascii="Times New Roman" w:eastAsia="Times New Roman" w:hAnsi="Times New Roman" w:cs="Times New Roman"/>
                <w:sz w:val="18"/>
                <w:szCs w:val="18"/>
              </w:rPr>
              <w:t xml:space="preserve">горазовыми рукоятками </w:t>
            </w:r>
            <w:r w:rsidRPr="00105141">
              <w:rPr>
                <w:rFonts w:ascii="Times New Roman" w:eastAsia="Times New Roman" w:hAnsi="Times New Roman" w:cs="Times New Roman"/>
                <w:sz w:val="18"/>
                <w:szCs w:val="18"/>
              </w:rPr>
              <w:t xml:space="preserve">. 6 </w:t>
            </w:r>
            <w:proofErr w:type="spellStart"/>
            <w:proofErr w:type="gramStart"/>
            <w:r w:rsidRPr="00105141">
              <w:rPr>
                <w:rFonts w:ascii="Times New Roman" w:eastAsia="Times New Roman" w:hAnsi="Times New Roman" w:cs="Times New Roman"/>
                <w:sz w:val="18"/>
                <w:szCs w:val="18"/>
              </w:rPr>
              <w:t>шт</w:t>
            </w:r>
            <w:proofErr w:type="spellEnd"/>
            <w:proofErr w:type="gramEnd"/>
            <w:r w:rsidRPr="00105141">
              <w:rPr>
                <w:rFonts w:ascii="Times New Roman" w:eastAsia="Times New Roman" w:hAnsi="Times New Roman" w:cs="Times New Roman"/>
                <w:sz w:val="18"/>
                <w:szCs w:val="18"/>
              </w:rPr>
              <w:t xml:space="preserve"> в коробке.</w:t>
            </w:r>
          </w:p>
        </w:tc>
        <w:tc>
          <w:tcPr>
            <w:tcW w:w="958" w:type="dxa"/>
            <w:shd w:val="clear" w:color="auto" w:fill="auto"/>
            <w:vAlign w:val="center"/>
          </w:tcPr>
          <w:p w14:paraId="33CE813B" w14:textId="0B53D054" w:rsidR="00105141" w:rsidRDefault="00C413C5" w:rsidP="00175CEF">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Уп</w:t>
            </w:r>
            <w:proofErr w:type="spellEnd"/>
            <w:r>
              <w:rPr>
                <w:rFonts w:ascii="Times New Roman" w:hAnsi="Times New Roman" w:cs="Times New Roman"/>
                <w:color w:val="000000"/>
                <w:sz w:val="18"/>
                <w:szCs w:val="18"/>
              </w:rPr>
              <w:t>.</w:t>
            </w:r>
          </w:p>
        </w:tc>
        <w:tc>
          <w:tcPr>
            <w:tcW w:w="851" w:type="dxa"/>
            <w:vAlign w:val="center"/>
          </w:tcPr>
          <w:p w14:paraId="1440844F" w14:textId="296BD7AC" w:rsidR="00105141" w:rsidRDefault="00C413C5"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67" w:type="dxa"/>
            <w:shd w:val="clear" w:color="auto" w:fill="auto"/>
            <w:noWrap/>
            <w:vAlign w:val="center"/>
          </w:tcPr>
          <w:p w14:paraId="0A20964E" w14:textId="293D9AF5" w:rsidR="00105141" w:rsidRDefault="00C413C5" w:rsidP="00175CEF">
            <w:pPr>
              <w:rPr>
                <w:rFonts w:ascii="Times New Roman" w:hAnsi="Times New Roman" w:cs="Times New Roman"/>
                <w:color w:val="000000"/>
                <w:sz w:val="18"/>
                <w:szCs w:val="18"/>
              </w:rPr>
            </w:pPr>
            <w:r>
              <w:rPr>
                <w:rFonts w:ascii="Times New Roman" w:hAnsi="Times New Roman" w:cs="Times New Roman"/>
                <w:color w:val="000000"/>
                <w:sz w:val="18"/>
                <w:szCs w:val="18"/>
              </w:rPr>
              <w:t>564800,00</w:t>
            </w:r>
          </w:p>
        </w:tc>
        <w:tc>
          <w:tcPr>
            <w:tcW w:w="1276" w:type="dxa"/>
            <w:vAlign w:val="center"/>
          </w:tcPr>
          <w:p w14:paraId="1F32EC61" w14:textId="3B6E68B2" w:rsidR="00105141" w:rsidRDefault="00C413C5"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564800,00</w:t>
            </w:r>
          </w:p>
        </w:tc>
      </w:tr>
      <w:tr w:rsidR="00C413C5" w:rsidRPr="00105141" w14:paraId="33018DE5" w14:textId="77777777" w:rsidTr="009E4CDB">
        <w:trPr>
          <w:trHeight w:val="531"/>
        </w:trPr>
        <w:tc>
          <w:tcPr>
            <w:tcW w:w="440" w:type="dxa"/>
            <w:shd w:val="clear" w:color="auto" w:fill="auto"/>
            <w:noWrap/>
            <w:vAlign w:val="center"/>
          </w:tcPr>
          <w:p w14:paraId="7B6406D3" w14:textId="5DAD51BF" w:rsidR="00C413C5" w:rsidRDefault="00C413C5"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687" w:type="dxa"/>
            <w:vAlign w:val="center"/>
          </w:tcPr>
          <w:p w14:paraId="4766B63A" w14:textId="51D4EB32" w:rsidR="00C413C5" w:rsidRPr="00105141" w:rsidRDefault="00C413C5" w:rsidP="00C413C5">
            <w:pPr>
              <w:autoSpaceDE w:val="0"/>
              <w:autoSpaceDN w:val="0"/>
              <w:adjustRightInd w:val="0"/>
              <w:spacing w:after="0" w:line="240" w:lineRule="auto"/>
              <w:rPr>
                <w:rFonts w:ascii="Times New Roman" w:hAnsi="Times New Roman" w:cs="Times New Roman"/>
                <w:bCs/>
                <w:sz w:val="18"/>
                <w:szCs w:val="18"/>
              </w:rPr>
            </w:pPr>
            <w:proofErr w:type="gramStart"/>
            <w:r w:rsidRPr="00C413C5">
              <w:rPr>
                <w:rFonts w:ascii="Times New Roman" w:hAnsi="Times New Roman" w:cs="Times New Roman"/>
                <w:bCs/>
                <w:sz w:val="18"/>
                <w:szCs w:val="18"/>
              </w:rPr>
              <w:t>Интраокулярные</w:t>
            </w:r>
            <w:proofErr w:type="gramEnd"/>
            <w:r w:rsidRPr="00C413C5">
              <w:rPr>
                <w:rFonts w:ascii="Times New Roman" w:hAnsi="Times New Roman" w:cs="Times New Roman"/>
                <w:bCs/>
                <w:sz w:val="18"/>
                <w:szCs w:val="18"/>
              </w:rPr>
              <w:t xml:space="preserve"> </w:t>
            </w:r>
            <w:proofErr w:type="spellStart"/>
            <w:r w:rsidRPr="00C413C5">
              <w:rPr>
                <w:rFonts w:ascii="Times New Roman" w:hAnsi="Times New Roman" w:cs="Times New Roman"/>
                <w:bCs/>
                <w:sz w:val="18"/>
                <w:szCs w:val="18"/>
              </w:rPr>
              <w:t>микроножницы</w:t>
            </w:r>
            <w:proofErr w:type="spellEnd"/>
            <w:r w:rsidRPr="00C413C5">
              <w:rPr>
                <w:rFonts w:ascii="Times New Roman" w:hAnsi="Times New Roman" w:cs="Times New Roman"/>
                <w:bCs/>
                <w:sz w:val="18"/>
                <w:szCs w:val="18"/>
              </w:rPr>
              <w:t xml:space="preserve"> из Система офтальмологическая хирургическая </w:t>
            </w:r>
          </w:p>
        </w:tc>
        <w:tc>
          <w:tcPr>
            <w:tcW w:w="4536" w:type="dxa"/>
            <w:shd w:val="clear" w:color="auto" w:fill="auto"/>
            <w:vAlign w:val="center"/>
          </w:tcPr>
          <w:p w14:paraId="4A69A65D" w14:textId="21D064D3" w:rsidR="00C413C5" w:rsidRDefault="00C413C5" w:rsidP="00C413C5">
            <w:pPr>
              <w:spacing w:after="0" w:line="240" w:lineRule="auto"/>
              <w:rPr>
                <w:rFonts w:ascii="Times New Roman" w:eastAsia="Times New Roman" w:hAnsi="Times New Roman" w:cs="Times New Roman"/>
                <w:sz w:val="18"/>
                <w:szCs w:val="18"/>
              </w:rPr>
            </w:pPr>
            <w:r w:rsidRPr="00C413C5">
              <w:rPr>
                <w:rFonts w:ascii="Times New Roman" w:eastAsia="Times New Roman" w:hAnsi="Times New Roman" w:cs="Times New Roman"/>
                <w:sz w:val="18"/>
                <w:szCs w:val="18"/>
              </w:rPr>
              <w:t xml:space="preserve">Интраокулярные </w:t>
            </w:r>
            <w:proofErr w:type="spellStart"/>
            <w:r w:rsidRPr="00C413C5">
              <w:rPr>
                <w:rFonts w:ascii="Times New Roman" w:eastAsia="Times New Roman" w:hAnsi="Times New Roman" w:cs="Times New Roman"/>
                <w:sz w:val="18"/>
                <w:szCs w:val="18"/>
              </w:rPr>
              <w:t>микроножницы</w:t>
            </w:r>
            <w:proofErr w:type="spellEnd"/>
            <w:r w:rsidRPr="00C413C5">
              <w:rPr>
                <w:rFonts w:ascii="Times New Roman" w:eastAsia="Times New Roman" w:hAnsi="Times New Roman" w:cs="Times New Roman"/>
                <w:sz w:val="18"/>
                <w:szCs w:val="18"/>
              </w:rPr>
              <w:t xml:space="preserve"> </w:t>
            </w:r>
            <w:proofErr w:type="gramStart"/>
            <w:r w:rsidRPr="00C413C5">
              <w:rPr>
                <w:rFonts w:ascii="Times New Roman" w:eastAsia="Times New Roman" w:hAnsi="Times New Roman" w:cs="Times New Roman"/>
                <w:sz w:val="18"/>
                <w:szCs w:val="18"/>
              </w:rPr>
              <w:t>из</w:t>
            </w:r>
            <w:proofErr w:type="gramEnd"/>
            <w:r w:rsidRPr="00C413C5">
              <w:rPr>
                <w:rFonts w:ascii="Times New Roman" w:eastAsia="Times New Roman" w:hAnsi="Times New Roman" w:cs="Times New Roman"/>
                <w:sz w:val="18"/>
                <w:szCs w:val="18"/>
              </w:rPr>
              <w:t xml:space="preserve"> Система офтальмологическая хирургическая - одноразовые </w:t>
            </w:r>
            <w:proofErr w:type="spellStart"/>
            <w:r w:rsidRPr="00C413C5">
              <w:rPr>
                <w:rFonts w:ascii="Times New Roman" w:eastAsia="Times New Roman" w:hAnsi="Times New Roman" w:cs="Times New Roman"/>
                <w:sz w:val="18"/>
                <w:szCs w:val="18"/>
              </w:rPr>
              <w:t>микроножницы</w:t>
            </w:r>
            <w:proofErr w:type="spellEnd"/>
            <w:r w:rsidRPr="00C413C5">
              <w:rPr>
                <w:rFonts w:ascii="Times New Roman" w:eastAsia="Times New Roman" w:hAnsi="Times New Roman" w:cs="Times New Roman"/>
                <w:sz w:val="18"/>
                <w:szCs w:val="18"/>
              </w:rPr>
              <w:t xml:space="preserve">, предназначены для деликатной работы с внутренней пограничной мембраной и с другими тонкими мембранами. </w:t>
            </w:r>
            <w:proofErr w:type="gramStart"/>
            <w:r w:rsidRPr="00C413C5">
              <w:rPr>
                <w:rFonts w:ascii="Times New Roman" w:eastAsia="Times New Roman" w:hAnsi="Times New Roman" w:cs="Times New Roman"/>
                <w:sz w:val="18"/>
                <w:szCs w:val="18"/>
              </w:rPr>
              <w:t xml:space="preserve">Предназначены для выполнения </w:t>
            </w:r>
            <w:proofErr w:type="spellStart"/>
            <w:r w:rsidRPr="00C413C5">
              <w:rPr>
                <w:rFonts w:ascii="Times New Roman" w:eastAsia="Times New Roman" w:hAnsi="Times New Roman" w:cs="Times New Roman"/>
                <w:sz w:val="18"/>
                <w:szCs w:val="18"/>
              </w:rPr>
              <w:t>макулорексиса</w:t>
            </w:r>
            <w:proofErr w:type="spellEnd"/>
            <w:r w:rsidRPr="00C413C5">
              <w:rPr>
                <w:rFonts w:ascii="Times New Roman" w:eastAsia="Times New Roman" w:hAnsi="Times New Roman" w:cs="Times New Roman"/>
                <w:sz w:val="18"/>
                <w:szCs w:val="18"/>
              </w:rPr>
              <w:t>.</w:t>
            </w:r>
            <w:proofErr w:type="gramEnd"/>
            <w:r w:rsidRPr="00C413C5">
              <w:rPr>
                <w:rFonts w:ascii="Times New Roman" w:eastAsia="Times New Roman" w:hAnsi="Times New Roman" w:cs="Times New Roman"/>
                <w:sz w:val="18"/>
                <w:szCs w:val="18"/>
              </w:rPr>
              <w:t xml:space="preserve"> Используется вместе с многоразовыми рукоятками. 6 </w:t>
            </w:r>
            <w:proofErr w:type="spellStart"/>
            <w:proofErr w:type="gramStart"/>
            <w:r w:rsidRPr="00C413C5">
              <w:rPr>
                <w:rFonts w:ascii="Times New Roman" w:eastAsia="Times New Roman" w:hAnsi="Times New Roman" w:cs="Times New Roman"/>
                <w:sz w:val="18"/>
                <w:szCs w:val="18"/>
              </w:rPr>
              <w:t>шт</w:t>
            </w:r>
            <w:proofErr w:type="spellEnd"/>
            <w:proofErr w:type="gramEnd"/>
            <w:r w:rsidRPr="00C413C5">
              <w:rPr>
                <w:rFonts w:ascii="Times New Roman" w:eastAsia="Times New Roman" w:hAnsi="Times New Roman" w:cs="Times New Roman"/>
                <w:sz w:val="18"/>
                <w:szCs w:val="18"/>
              </w:rPr>
              <w:t xml:space="preserve"> в коробке.</w:t>
            </w:r>
          </w:p>
        </w:tc>
        <w:tc>
          <w:tcPr>
            <w:tcW w:w="958" w:type="dxa"/>
            <w:shd w:val="clear" w:color="auto" w:fill="auto"/>
            <w:vAlign w:val="center"/>
          </w:tcPr>
          <w:p w14:paraId="522008B6" w14:textId="1B0A85F3" w:rsidR="00C413C5" w:rsidRDefault="00C413C5" w:rsidP="00175CEF">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Уп</w:t>
            </w:r>
            <w:proofErr w:type="spellEnd"/>
            <w:r>
              <w:rPr>
                <w:rFonts w:ascii="Times New Roman" w:hAnsi="Times New Roman" w:cs="Times New Roman"/>
                <w:color w:val="000000"/>
                <w:sz w:val="18"/>
                <w:szCs w:val="18"/>
              </w:rPr>
              <w:t>.</w:t>
            </w:r>
          </w:p>
        </w:tc>
        <w:tc>
          <w:tcPr>
            <w:tcW w:w="851" w:type="dxa"/>
            <w:vAlign w:val="center"/>
          </w:tcPr>
          <w:p w14:paraId="31FB2089" w14:textId="7DC18E72" w:rsidR="00C413C5" w:rsidRDefault="00C413C5"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67" w:type="dxa"/>
            <w:shd w:val="clear" w:color="auto" w:fill="auto"/>
            <w:noWrap/>
            <w:vAlign w:val="center"/>
          </w:tcPr>
          <w:p w14:paraId="0A1BE943" w14:textId="05829D16" w:rsidR="00C413C5" w:rsidRDefault="00C413C5" w:rsidP="00175CEF">
            <w:pPr>
              <w:rPr>
                <w:rFonts w:ascii="Times New Roman" w:hAnsi="Times New Roman" w:cs="Times New Roman"/>
                <w:color w:val="000000"/>
                <w:sz w:val="18"/>
                <w:szCs w:val="18"/>
              </w:rPr>
            </w:pPr>
            <w:r>
              <w:rPr>
                <w:rFonts w:ascii="Times New Roman" w:hAnsi="Times New Roman" w:cs="Times New Roman"/>
                <w:color w:val="000000"/>
                <w:sz w:val="18"/>
                <w:szCs w:val="18"/>
              </w:rPr>
              <w:t>462200,00</w:t>
            </w:r>
          </w:p>
        </w:tc>
        <w:tc>
          <w:tcPr>
            <w:tcW w:w="1276" w:type="dxa"/>
            <w:vAlign w:val="center"/>
          </w:tcPr>
          <w:p w14:paraId="6BD0595F" w14:textId="7ED0F73B" w:rsidR="00C413C5" w:rsidRDefault="00C413C5"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462200,00</w:t>
            </w:r>
          </w:p>
        </w:tc>
      </w:tr>
      <w:tr w:rsidR="00C413C5" w:rsidRPr="00105141" w14:paraId="183B36DA" w14:textId="77777777" w:rsidTr="009E4CDB">
        <w:trPr>
          <w:trHeight w:val="531"/>
        </w:trPr>
        <w:tc>
          <w:tcPr>
            <w:tcW w:w="440" w:type="dxa"/>
            <w:shd w:val="clear" w:color="auto" w:fill="auto"/>
            <w:noWrap/>
            <w:vAlign w:val="center"/>
          </w:tcPr>
          <w:p w14:paraId="24EAC244" w14:textId="32B4092F" w:rsidR="00C413C5" w:rsidRDefault="00C413C5"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687" w:type="dxa"/>
            <w:vAlign w:val="center"/>
          </w:tcPr>
          <w:p w14:paraId="5D2B6BD0" w14:textId="4E5B49BE" w:rsidR="00C413C5" w:rsidRPr="00C413C5" w:rsidRDefault="00C413C5" w:rsidP="00C413C5">
            <w:pPr>
              <w:autoSpaceDE w:val="0"/>
              <w:autoSpaceDN w:val="0"/>
              <w:adjustRightInd w:val="0"/>
              <w:spacing w:after="0" w:line="240" w:lineRule="auto"/>
              <w:rPr>
                <w:rFonts w:ascii="Times New Roman" w:hAnsi="Times New Roman" w:cs="Times New Roman"/>
                <w:bCs/>
                <w:sz w:val="18"/>
                <w:szCs w:val="18"/>
              </w:rPr>
            </w:pPr>
            <w:r w:rsidRPr="00C413C5">
              <w:rPr>
                <w:rFonts w:ascii="Times New Roman" w:hAnsi="Times New Roman" w:cs="Times New Roman"/>
                <w:bCs/>
                <w:sz w:val="18"/>
                <w:szCs w:val="18"/>
              </w:rPr>
              <w:t xml:space="preserve">Пинцет зубчатый, насадка </w:t>
            </w:r>
            <w:proofErr w:type="gramStart"/>
            <w:r w:rsidRPr="00C413C5">
              <w:rPr>
                <w:rFonts w:ascii="Times New Roman" w:hAnsi="Times New Roman" w:cs="Times New Roman"/>
                <w:bCs/>
                <w:sz w:val="18"/>
                <w:szCs w:val="18"/>
              </w:rPr>
              <w:t>из</w:t>
            </w:r>
            <w:proofErr w:type="gramEnd"/>
            <w:r w:rsidRPr="00C413C5">
              <w:rPr>
                <w:rFonts w:ascii="Times New Roman" w:hAnsi="Times New Roman" w:cs="Times New Roman"/>
                <w:bCs/>
                <w:sz w:val="18"/>
                <w:szCs w:val="18"/>
              </w:rPr>
              <w:t xml:space="preserve"> Система офтальмологическая хирургическая </w:t>
            </w:r>
          </w:p>
        </w:tc>
        <w:tc>
          <w:tcPr>
            <w:tcW w:w="4536" w:type="dxa"/>
            <w:shd w:val="clear" w:color="auto" w:fill="auto"/>
            <w:vAlign w:val="center"/>
          </w:tcPr>
          <w:p w14:paraId="65D404D8" w14:textId="5AD017EC" w:rsidR="00C413C5" w:rsidRPr="00C413C5" w:rsidRDefault="00C413C5" w:rsidP="00C413C5">
            <w:pPr>
              <w:spacing w:after="0" w:line="240" w:lineRule="auto"/>
              <w:rPr>
                <w:rFonts w:ascii="Times New Roman" w:eastAsia="Times New Roman" w:hAnsi="Times New Roman" w:cs="Times New Roman"/>
                <w:sz w:val="18"/>
                <w:szCs w:val="18"/>
              </w:rPr>
            </w:pPr>
            <w:r w:rsidRPr="00C413C5">
              <w:rPr>
                <w:rFonts w:ascii="Times New Roman" w:eastAsia="Times New Roman" w:hAnsi="Times New Roman" w:cs="Times New Roman"/>
                <w:sz w:val="18"/>
                <w:szCs w:val="18"/>
              </w:rPr>
              <w:t xml:space="preserve">Пинцет зубчатый, насадка из Система офтальмологическая хирургическая – изогнутый пинцет скребок для мембран одноразовый. 6 </w:t>
            </w:r>
            <w:proofErr w:type="spellStart"/>
            <w:proofErr w:type="gramStart"/>
            <w:r w:rsidRPr="00C413C5">
              <w:rPr>
                <w:rFonts w:ascii="Times New Roman" w:eastAsia="Times New Roman" w:hAnsi="Times New Roman" w:cs="Times New Roman"/>
                <w:sz w:val="18"/>
                <w:szCs w:val="18"/>
              </w:rPr>
              <w:t>шт</w:t>
            </w:r>
            <w:proofErr w:type="spellEnd"/>
            <w:proofErr w:type="gramEnd"/>
            <w:r w:rsidRPr="00C413C5">
              <w:rPr>
                <w:rFonts w:ascii="Times New Roman" w:eastAsia="Times New Roman" w:hAnsi="Times New Roman" w:cs="Times New Roman"/>
                <w:sz w:val="18"/>
                <w:szCs w:val="18"/>
              </w:rPr>
              <w:t xml:space="preserve"> в коробке.</w:t>
            </w:r>
          </w:p>
        </w:tc>
        <w:tc>
          <w:tcPr>
            <w:tcW w:w="958" w:type="dxa"/>
            <w:shd w:val="clear" w:color="auto" w:fill="auto"/>
            <w:vAlign w:val="center"/>
          </w:tcPr>
          <w:p w14:paraId="11CABD18" w14:textId="1131A937" w:rsidR="00C413C5" w:rsidRDefault="00C413C5" w:rsidP="00175CEF">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Уп</w:t>
            </w:r>
            <w:proofErr w:type="spellEnd"/>
            <w:r>
              <w:rPr>
                <w:rFonts w:ascii="Times New Roman" w:hAnsi="Times New Roman" w:cs="Times New Roman"/>
                <w:color w:val="000000"/>
                <w:sz w:val="18"/>
                <w:szCs w:val="18"/>
              </w:rPr>
              <w:t>.</w:t>
            </w:r>
          </w:p>
        </w:tc>
        <w:tc>
          <w:tcPr>
            <w:tcW w:w="851" w:type="dxa"/>
            <w:vAlign w:val="center"/>
          </w:tcPr>
          <w:p w14:paraId="29C50767" w14:textId="39355363" w:rsidR="00C413C5" w:rsidRDefault="00C413C5"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67" w:type="dxa"/>
            <w:shd w:val="clear" w:color="auto" w:fill="auto"/>
            <w:noWrap/>
            <w:vAlign w:val="center"/>
          </w:tcPr>
          <w:p w14:paraId="06B9D16A" w14:textId="3C067917" w:rsidR="00C413C5" w:rsidRDefault="00C413C5" w:rsidP="00175CEF">
            <w:pPr>
              <w:rPr>
                <w:rFonts w:ascii="Times New Roman" w:hAnsi="Times New Roman" w:cs="Times New Roman"/>
                <w:color w:val="000000"/>
                <w:sz w:val="18"/>
                <w:szCs w:val="18"/>
              </w:rPr>
            </w:pPr>
            <w:r>
              <w:rPr>
                <w:rFonts w:ascii="Times New Roman" w:hAnsi="Times New Roman" w:cs="Times New Roman"/>
                <w:color w:val="000000"/>
                <w:sz w:val="18"/>
                <w:szCs w:val="18"/>
              </w:rPr>
              <w:t>462 200,00</w:t>
            </w:r>
          </w:p>
        </w:tc>
        <w:tc>
          <w:tcPr>
            <w:tcW w:w="1276" w:type="dxa"/>
            <w:vAlign w:val="center"/>
          </w:tcPr>
          <w:p w14:paraId="21A37E91" w14:textId="3C550E4C" w:rsidR="00C413C5" w:rsidRDefault="00C413C5"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462 200,00</w:t>
            </w:r>
          </w:p>
        </w:tc>
      </w:tr>
      <w:tr w:rsidR="00C413C5" w:rsidRPr="00105141" w14:paraId="1CEB233C" w14:textId="77777777" w:rsidTr="009E4CDB">
        <w:trPr>
          <w:trHeight w:val="531"/>
        </w:trPr>
        <w:tc>
          <w:tcPr>
            <w:tcW w:w="440" w:type="dxa"/>
            <w:shd w:val="clear" w:color="auto" w:fill="auto"/>
            <w:noWrap/>
            <w:vAlign w:val="center"/>
          </w:tcPr>
          <w:p w14:paraId="0FB8D443" w14:textId="03B376BD" w:rsidR="00C413C5" w:rsidRDefault="00C413C5"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687" w:type="dxa"/>
            <w:vAlign w:val="center"/>
          </w:tcPr>
          <w:p w14:paraId="40B3D021" w14:textId="7BC66467" w:rsidR="00C413C5" w:rsidRPr="00C413C5" w:rsidRDefault="00C413C5" w:rsidP="00C413C5">
            <w:pPr>
              <w:autoSpaceDE w:val="0"/>
              <w:autoSpaceDN w:val="0"/>
              <w:adjustRightInd w:val="0"/>
              <w:spacing w:after="0" w:line="240" w:lineRule="auto"/>
              <w:rPr>
                <w:rFonts w:ascii="Times New Roman" w:hAnsi="Times New Roman" w:cs="Times New Roman"/>
                <w:bCs/>
                <w:sz w:val="18"/>
                <w:szCs w:val="18"/>
              </w:rPr>
            </w:pPr>
            <w:r w:rsidRPr="004B30A5">
              <w:rPr>
                <w:rFonts w:ascii="Times New Roman" w:hAnsi="Times New Roman" w:cs="Times New Roman"/>
                <w:color w:val="000000"/>
                <w:sz w:val="16"/>
                <w:szCs w:val="16"/>
                <w:lang w:val="kk-KZ"/>
              </w:rPr>
              <w:t>Картридж "C"</w:t>
            </w:r>
          </w:p>
        </w:tc>
        <w:tc>
          <w:tcPr>
            <w:tcW w:w="4536" w:type="dxa"/>
            <w:shd w:val="clear" w:color="auto" w:fill="auto"/>
            <w:vAlign w:val="center"/>
          </w:tcPr>
          <w:p w14:paraId="4D4447E5" w14:textId="72B4AD65" w:rsidR="00C413C5" w:rsidRPr="00C413C5" w:rsidRDefault="00C413C5" w:rsidP="00C413C5">
            <w:pPr>
              <w:spacing w:after="0" w:line="240" w:lineRule="auto"/>
              <w:rPr>
                <w:rFonts w:ascii="Times New Roman" w:eastAsia="Times New Roman" w:hAnsi="Times New Roman" w:cs="Times New Roman"/>
                <w:sz w:val="18"/>
                <w:szCs w:val="18"/>
              </w:rPr>
            </w:pPr>
            <w:r w:rsidRPr="004B30A5">
              <w:rPr>
                <w:rFonts w:ascii="Times New Roman" w:hAnsi="Times New Roman" w:cs="Times New Roman"/>
                <w:color w:val="000000"/>
                <w:sz w:val="16"/>
                <w:szCs w:val="16"/>
                <w:lang w:val="kk-KZ"/>
              </w:rPr>
              <w:t>Картридж C должен представлять собой пластиковую конструкцию с отверстием для ввода линзы с одной стороны и с отверстием для имплантации линзы с другой стороны.Предназначен для использования совместно с рукояткой многократного применения для складывания и имплантирования мягких интраокулярных линз в процессе хирургии кактаракты.Картридж должен обеспечить надежный и контралируемый способ размещения линзы в капсульном мешке.Выходное отверствие должно быть значительно меньше входного для менее травматичной имплантации.Картридж С имеет размеры:длина не более 4,2 см,ширина не менее 0,6 см,диаметр входного отверствия равен 0,21,диаметр выходного отверствия равен 0,17.Носик картриджа на выходе линзы скошен под углом 450.Содержимое остается стерильным до вскрытия или повреждения упаковки.Повторная стерилизация не допускается.Картридж предназначен только для однократного применения.После использования картридж следует выбросить.Упаковка содержит 10 одноразовых отдельно упакованных картриджей.</w:t>
            </w:r>
          </w:p>
        </w:tc>
        <w:tc>
          <w:tcPr>
            <w:tcW w:w="958" w:type="dxa"/>
            <w:shd w:val="clear" w:color="auto" w:fill="auto"/>
            <w:vAlign w:val="center"/>
          </w:tcPr>
          <w:p w14:paraId="4F870816" w14:textId="346CF3AB" w:rsidR="00C413C5" w:rsidRDefault="00FD1A10" w:rsidP="00175CEF">
            <w:pPr>
              <w:rPr>
                <w:rFonts w:ascii="Times New Roman" w:hAnsi="Times New Roman" w:cs="Times New Roman"/>
                <w:color w:val="000000"/>
                <w:sz w:val="18"/>
                <w:szCs w:val="18"/>
              </w:rPr>
            </w:pPr>
            <w:r>
              <w:rPr>
                <w:rFonts w:ascii="Times New Roman" w:hAnsi="Times New Roman" w:cs="Times New Roman"/>
                <w:color w:val="000000"/>
                <w:sz w:val="18"/>
                <w:szCs w:val="18"/>
              </w:rPr>
              <w:t>Шт.</w:t>
            </w:r>
          </w:p>
        </w:tc>
        <w:tc>
          <w:tcPr>
            <w:tcW w:w="851" w:type="dxa"/>
            <w:vAlign w:val="center"/>
          </w:tcPr>
          <w:p w14:paraId="0A4E236A" w14:textId="52CCBC63" w:rsidR="00C413C5" w:rsidRDefault="00FD1A10"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67" w:type="dxa"/>
            <w:shd w:val="clear" w:color="auto" w:fill="auto"/>
            <w:noWrap/>
            <w:vAlign w:val="center"/>
          </w:tcPr>
          <w:p w14:paraId="72B150CD" w14:textId="136416EE" w:rsidR="00C413C5" w:rsidRDefault="00FD1A10" w:rsidP="00175CEF">
            <w:pPr>
              <w:rPr>
                <w:rFonts w:ascii="Times New Roman" w:hAnsi="Times New Roman" w:cs="Times New Roman"/>
                <w:color w:val="000000"/>
                <w:sz w:val="18"/>
                <w:szCs w:val="18"/>
              </w:rPr>
            </w:pPr>
            <w:r>
              <w:rPr>
                <w:rFonts w:ascii="Times New Roman" w:hAnsi="Times New Roman" w:cs="Times New Roman"/>
                <w:color w:val="000000"/>
                <w:sz w:val="18"/>
                <w:szCs w:val="18"/>
              </w:rPr>
              <w:t>4200,00</w:t>
            </w:r>
          </w:p>
        </w:tc>
        <w:tc>
          <w:tcPr>
            <w:tcW w:w="1276" w:type="dxa"/>
            <w:vAlign w:val="center"/>
          </w:tcPr>
          <w:p w14:paraId="1775CAA0" w14:textId="0168446C" w:rsidR="00C413C5" w:rsidRDefault="00FD1A10"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210 000,00</w:t>
            </w:r>
          </w:p>
        </w:tc>
      </w:tr>
      <w:tr w:rsidR="00FD1A10" w:rsidRPr="00105141" w14:paraId="31016CE3" w14:textId="77777777" w:rsidTr="009E4CDB">
        <w:trPr>
          <w:trHeight w:val="531"/>
        </w:trPr>
        <w:tc>
          <w:tcPr>
            <w:tcW w:w="440" w:type="dxa"/>
            <w:shd w:val="clear" w:color="auto" w:fill="auto"/>
            <w:noWrap/>
            <w:vAlign w:val="center"/>
          </w:tcPr>
          <w:p w14:paraId="153DF8A4" w14:textId="1EBAFD9C" w:rsidR="00FD1A10" w:rsidRDefault="00FD1A10"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687" w:type="dxa"/>
            <w:vAlign w:val="center"/>
          </w:tcPr>
          <w:p w14:paraId="057867F9" w14:textId="06A0058B" w:rsidR="00FD1A10" w:rsidRPr="004B30A5" w:rsidRDefault="00FD1A10" w:rsidP="00C413C5">
            <w:pPr>
              <w:autoSpaceDE w:val="0"/>
              <w:autoSpaceDN w:val="0"/>
              <w:adjustRightInd w:val="0"/>
              <w:spacing w:after="0" w:line="240" w:lineRule="auto"/>
              <w:rPr>
                <w:rFonts w:ascii="Times New Roman" w:hAnsi="Times New Roman" w:cs="Times New Roman"/>
                <w:color w:val="000000"/>
                <w:sz w:val="16"/>
                <w:szCs w:val="16"/>
                <w:lang w:val="kk-KZ"/>
              </w:rPr>
            </w:pPr>
            <w:r w:rsidRPr="00154310">
              <w:rPr>
                <w:rFonts w:ascii="Times New Roman" w:hAnsi="Times New Roman" w:cs="Times New Roman"/>
                <w:color w:val="000000"/>
                <w:sz w:val="16"/>
                <w:szCs w:val="16"/>
                <w:lang w:val="kk-KZ"/>
              </w:rPr>
              <w:t>Картридж "D" из системы имплантации интраокулярных линз</w:t>
            </w:r>
          </w:p>
        </w:tc>
        <w:tc>
          <w:tcPr>
            <w:tcW w:w="4536" w:type="dxa"/>
            <w:shd w:val="clear" w:color="auto" w:fill="auto"/>
            <w:vAlign w:val="center"/>
          </w:tcPr>
          <w:p w14:paraId="77397E5D" w14:textId="54C7F40D" w:rsidR="00FD1A10" w:rsidRPr="004B30A5" w:rsidRDefault="00FD1A10" w:rsidP="00C413C5">
            <w:pPr>
              <w:spacing w:after="0" w:line="240" w:lineRule="auto"/>
              <w:rPr>
                <w:rFonts w:ascii="Times New Roman" w:hAnsi="Times New Roman" w:cs="Times New Roman"/>
                <w:color w:val="000000"/>
                <w:sz w:val="16"/>
                <w:szCs w:val="16"/>
                <w:lang w:val="kk-KZ"/>
              </w:rPr>
            </w:pPr>
            <w:r w:rsidRPr="004B30A5">
              <w:rPr>
                <w:rFonts w:ascii="Times New Roman" w:hAnsi="Times New Roman" w:cs="Times New Roman"/>
                <w:color w:val="000000"/>
                <w:sz w:val="16"/>
                <w:szCs w:val="16"/>
                <w:lang w:val="kk-KZ"/>
              </w:rPr>
              <w:t>Картриджи представляют собой  пластиковую конструкцию с отверстием для ввода линзы с одной стороны и с отверстием для имплантации акриловых складывающихся однокомпонентных линз с шириной рабочей части не более 2,8 мм к рукоятке для  доставки интраокулярных линз типа  , однократного применения, при проведении операции по удалению катаракты.</w:t>
            </w:r>
          </w:p>
        </w:tc>
        <w:tc>
          <w:tcPr>
            <w:tcW w:w="958" w:type="dxa"/>
            <w:shd w:val="clear" w:color="auto" w:fill="auto"/>
            <w:vAlign w:val="center"/>
          </w:tcPr>
          <w:p w14:paraId="73B1BDDA" w14:textId="383EBB01" w:rsidR="00FD1A10" w:rsidRDefault="00FD1A10" w:rsidP="00175CEF">
            <w:pPr>
              <w:rPr>
                <w:rFonts w:ascii="Times New Roman" w:hAnsi="Times New Roman" w:cs="Times New Roman"/>
                <w:color w:val="000000"/>
                <w:sz w:val="18"/>
                <w:szCs w:val="18"/>
              </w:rPr>
            </w:pPr>
            <w:r>
              <w:rPr>
                <w:rFonts w:ascii="Times New Roman" w:hAnsi="Times New Roman" w:cs="Times New Roman"/>
                <w:color w:val="000000"/>
                <w:sz w:val="18"/>
                <w:szCs w:val="18"/>
              </w:rPr>
              <w:t>Шт.</w:t>
            </w:r>
          </w:p>
        </w:tc>
        <w:tc>
          <w:tcPr>
            <w:tcW w:w="851" w:type="dxa"/>
            <w:vAlign w:val="center"/>
          </w:tcPr>
          <w:p w14:paraId="04CD4F02" w14:textId="5998F545" w:rsidR="00FD1A10" w:rsidRDefault="00FD1A10"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67" w:type="dxa"/>
            <w:shd w:val="clear" w:color="auto" w:fill="auto"/>
            <w:noWrap/>
            <w:vAlign w:val="center"/>
          </w:tcPr>
          <w:p w14:paraId="535CA81D" w14:textId="5C064516" w:rsidR="00FD1A10" w:rsidRDefault="00FD1A10" w:rsidP="00175CEF">
            <w:pPr>
              <w:rPr>
                <w:rFonts w:ascii="Times New Roman" w:hAnsi="Times New Roman" w:cs="Times New Roman"/>
                <w:color w:val="000000"/>
                <w:sz w:val="18"/>
                <w:szCs w:val="18"/>
              </w:rPr>
            </w:pPr>
            <w:r>
              <w:rPr>
                <w:rFonts w:ascii="Times New Roman" w:hAnsi="Times New Roman" w:cs="Times New Roman"/>
                <w:color w:val="000000"/>
                <w:sz w:val="18"/>
                <w:szCs w:val="18"/>
              </w:rPr>
              <w:t>4200,00</w:t>
            </w:r>
          </w:p>
        </w:tc>
        <w:tc>
          <w:tcPr>
            <w:tcW w:w="1276" w:type="dxa"/>
            <w:vAlign w:val="center"/>
          </w:tcPr>
          <w:p w14:paraId="24AA36B4" w14:textId="05D84A76" w:rsidR="00FD1A10" w:rsidRDefault="00FD1A10"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210 000,00</w:t>
            </w:r>
          </w:p>
        </w:tc>
      </w:tr>
      <w:tr w:rsidR="00FD1A10" w:rsidRPr="00105141" w14:paraId="5E0CDE79" w14:textId="77777777" w:rsidTr="009E4CDB">
        <w:trPr>
          <w:trHeight w:val="531"/>
        </w:trPr>
        <w:tc>
          <w:tcPr>
            <w:tcW w:w="440" w:type="dxa"/>
            <w:shd w:val="clear" w:color="auto" w:fill="auto"/>
            <w:noWrap/>
            <w:vAlign w:val="center"/>
          </w:tcPr>
          <w:p w14:paraId="1EFFF67C" w14:textId="2EBFAD90" w:rsidR="00FD1A10" w:rsidRDefault="00FD1A10"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687" w:type="dxa"/>
            <w:vAlign w:val="center"/>
          </w:tcPr>
          <w:p w14:paraId="5C9FACD1" w14:textId="592122E1" w:rsidR="00FD1A10" w:rsidRPr="00154310" w:rsidRDefault="00FD1A10" w:rsidP="00C413C5">
            <w:pPr>
              <w:autoSpaceDE w:val="0"/>
              <w:autoSpaceDN w:val="0"/>
              <w:adjustRightInd w:val="0"/>
              <w:spacing w:after="0" w:line="240" w:lineRule="auto"/>
              <w:rPr>
                <w:rFonts w:ascii="Times New Roman" w:hAnsi="Times New Roman" w:cs="Times New Roman"/>
                <w:color w:val="000000"/>
                <w:sz w:val="16"/>
                <w:szCs w:val="16"/>
                <w:lang w:val="kk-KZ"/>
              </w:rPr>
            </w:pPr>
            <w:r w:rsidRPr="00FD1A10">
              <w:rPr>
                <w:rFonts w:ascii="Times New Roman" w:hAnsi="Times New Roman" w:cs="Times New Roman"/>
                <w:color w:val="000000"/>
                <w:sz w:val="16"/>
                <w:szCs w:val="16"/>
                <w:lang w:val="kk-KZ"/>
              </w:rPr>
              <w:t>Наконенчик для аспирации и ирригации</w:t>
            </w:r>
          </w:p>
        </w:tc>
        <w:tc>
          <w:tcPr>
            <w:tcW w:w="4536" w:type="dxa"/>
            <w:shd w:val="clear" w:color="auto" w:fill="auto"/>
            <w:vAlign w:val="center"/>
          </w:tcPr>
          <w:p w14:paraId="74B5C07D" w14:textId="5F6EE179" w:rsidR="00FD1A10" w:rsidRPr="004B30A5" w:rsidRDefault="00FD1A10" w:rsidP="00C413C5">
            <w:pPr>
              <w:spacing w:after="0" w:line="240" w:lineRule="auto"/>
              <w:rPr>
                <w:rFonts w:ascii="Times New Roman" w:hAnsi="Times New Roman" w:cs="Times New Roman"/>
                <w:color w:val="000000"/>
                <w:sz w:val="16"/>
                <w:szCs w:val="16"/>
                <w:lang w:val="kk-KZ"/>
              </w:rPr>
            </w:pPr>
            <w:r w:rsidRPr="00FD1A10">
              <w:rPr>
                <w:rFonts w:ascii="Times New Roman" w:hAnsi="Times New Roman" w:cs="Times New Roman"/>
                <w:color w:val="000000"/>
                <w:sz w:val="16"/>
                <w:szCs w:val="16"/>
                <w:lang w:val="kk-KZ"/>
              </w:rPr>
              <w:t>Наконенчик для аспирации и ирригации</w:t>
            </w:r>
            <w:r w:rsidRPr="00FD1A10">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 </w:t>
            </w:r>
            <w:r w:rsidRPr="00FD1A10">
              <w:rPr>
                <w:rFonts w:ascii="Times New Roman" w:hAnsi="Times New Roman" w:cs="Times New Roman"/>
                <w:color w:val="000000"/>
                <w:sz w:val="16"/>
                <w:szCs w:val="16"/>
                <w:lang w:val="kk-KZ"/>
              </w:rPr>
              <w:t>для офтальмологических операции</w:t>
            </w:r>
          </w:p>
        </w:tc>
        <w:tc>
          <w:tcPr>
            <w:tcW w:w="958" w:type="dxa"/>
            <w:shd w:val="clear" w:color="auto" w:fill="auto"/>
            <w:vAlign w:val="center"/>
          </w:tcPr>
          <w:p w14:paraId="7BA67132" w14:textId="3D8A4A0B" w:rsidR="00FD1A10" w:rsidRPr="00FD1A10" w:rsidRDefault="00FD1A10" w:rsidP="00175CEF">
            <w:pPr>
              <w:rPr>
                <w:rFonts w:ascii="Times New Roman" w:hAnsi="Times New Roman" w:cs="Times New Roman"/>
                <w:color w:val="000000"/>
                <w:sz w:val="18"/>
                <w:szCs w:val="18"/>
              </w:rPr>
            </w:pPr>
            <w:r w:rsidRPr="00FD1A10">
              <w:rPr>
                <w:rFonts w:ascii="Times New Roman" w:hAnsi="Times New Roman" w:cs="Times New Roman"/>
                <w:color w:val="000000"/>
                <w:sz w:val="18"/>
                <w:szCs w:val="18"/>
              </w:rPr>
              <w:t>Шт.</w:t>
            </w:r>
          </w:p>
        </w:tc>
        <w:tc>
          <w:tcPr>
            <w:tcW w:w="851" w:type="dxa"/>
            <w:vAlign w:val="center"/>
          </w:tcPr>
          <w:p w14:paraId="3B5179AF" w14:textId="4AC3E30E" w:rsidR="00FD1A10" w:rsidRPr="00FD1A10" w:rsidRDefault="00FD1A10" w:rsidP="00175CEF">
            <w:pPr>
              <w:jc w:val="center"/>
              <w:rPr>
                <w:rFonts w:ascii="Times New Roman" w:hAnsi="Times New Roman" w:cs="Times New Roman"/>
                <w:color w:val="000000"/>
                <w:sz w:val="18"/>
                <w:szCs w:val="18"/>
              </w:rPr>
            </w:pPr>
            <w:r w:rsidRPr="00FD1A10">
              <w:rPr>
                <w:rFonts w:ascii="Times New Roman" w:hAnsi="Times New Roman" w:cs="Times New Roman"/>
                <w:color w:val="000000"/>
                <w:sz w:val="18"/>
                <w:szCs w:val="18"/>
              </w:rPr>
              <w:t>200,00</w:t>
            </w:r>
          </w:p>
        </w:tc>
        <w:tc>
          <w:tcPr>
            <w:tcW w:w="1167" w:type="dxa"/>
            <w:shd w:val="clear" w:color="auto" w:fill="auto"/>
            <w:noWrap/>
            <w:vAlign w:val="center"/>
          </w:tcPr>
          <w:p w14:paraId="3FB6056B" w14:textId="57EA6CC5" w:rsidR="00FD1A10" w:rsidRPr="00FD1A10" w:rsidRDefault="00FD1A10" w:rsidP="00175CEF">
            <w:pPr>
              <w:rPr>
                <w:rFonts w:ascii="Times New Roman" w:hAnsi="Times New Roman" w:cs="Times New Roman"/>
                <w:color w:val="000000"/>
                <w:sz w:val="18"/>
                <w:szCs w:val="18"/>
              </w:rPr>
            </w:pPr>
            <w:r w:rsidRPr="00FD1A10">
              <w:rPr>
                <w:rFonts w:ascii="Times New Roman" w:hAnsi="Times New Roman" w:cs="Times New Roman"/>
                <w:color w:val="000000"/>
                <w:sz w:val="18"/>
                <w:szCs w:val="18"/>
              </w:rPr>
              <w:t>8 250,00</w:t>
            </w:r>
          </w:p>
        </w:tc>
        <w:tc>
          <w:tcPr>
            <w:tcW w:w="1276" w:type="dxa"/>
            <w:vAlign w:val="center"/>
          </w:tcPr>
          <w:p w14:paraId="44FAA15A" w14:textId="575BB5DB" w:rsidR="00FD1A10" w:rsidRPr="00FD1A10" w:rsidRDefault="00FD1A10" w:rsidP="00175CEF">
            <w:pPr>
              <w:jc w:val="center"/>
              <w:rPr>
                <w:rFonts w:ascii="Times New Roman" w:hAnsi="Times New Roman" w:cs="Times New Roman"/>
                <w:color w:val="000000"/>
                <w:sz w:val="18"/>
                <w:szCs w:val="18"/>
              </w:rPr>
            </w:pPr>
            <w:r w:rsidRPr="00FD1A10">
              <w:rPr>
                <w:rFonts w:ascii="Times New Roman" w:hAnsi="Times New Roman" w:cs="Times New Roman"/>
                <w:color w:val="000000"/>
                <w:sz w:val="18"/>
                <w:szCs w:val="18"/>
              </w:rPr>
              <w:t>1 650 000,00</w:t>
            </w:r>
          </w:p>
        </w:tc>
      </w:tr>
      <w:tr w:rsidR="00FD1A10" w:rsidRPr="00105141" w14:paraId="6D322386" w14:textId="77777777" w:rsidTr="009E4CDB">
        <w:trPr>
          <w:trHeight w:val="531"/>
        </w:trPr>
        <w:tc>
          <w:tcPr>
            <w:tcW w:w="440" w:type="dxa"/>
            <w:shd w:val="clear" w:color="auto" w:fill="auto"/>
            <w:noWrap/>
            <w:vAlign w:val="center"/>
          </w:tcPr>
          <w:p w14:paraId="31D209BA" w14:textId="3789B57B" w:rsidR="00FD1A10" w:rsidRDefault="00FD1A10"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687" w:type="dxa"/>
            <w:vAlign w:val="center"/>
          </w:tcPr>
          <w:p w14:paraId="61CBF81D" w14:textId="19268608" w:rsidR="00FD1A10" w:rsidRPr="00FD1A10" w:rsidRDefault="00FD1A10" w:rsidP="00C413C5">
            <w:pPr>
              <w:autoSpaceDE w:val="0"/>
              <w:autoSpaceDN w:val="0"/>
              <w:adjustRightInd w:val="0"/>
              <w:spacing w:after="0" w:line="240" w:lineRule="auto"/>
              <w:rPr>
                <w:rFonts w:ascii="Times New Roman" w:hAnsi="Times New Roman" w:cs="Times New Roman"/>
                <w:color w:val="000000"/>
                <w:sz w:val="16"/>
                <w:szCs w:val="16"/>
                <w:lang w:val="kk-KZ"/>
              </w:rPr>
            </w:pPr>
            <w:r w:rsidRPr="00FD1A10">
              <w:rPr>
                <w:rFonts w:ascii="Times New Roman" w:hAnsi="Times New Roman" w:cs="Times New Roman"/>
                <w:color w:val="000000"/>
                <w:sz w:val="16"/>
                <w:szCs w:val="16"/>
                <w:lang w:val="kk-KZ"/>
              </w:rPr>
              <w:t>Инжектор для имплантации</w:t>
            </w:r>
            <w:r>
              <w:rPr>
                <w:rFonts w:ascii="Times New Roman" w:hAnsi="Times New Roman" w:cs="Times New Roman"/>
                <w:color w:val="000000"/>
                <w:sz w:val="16"/>
                <w:szCs w:val="16"/>
                <w:lang w:val="kk-KZ"/>
              </w:rPr>
              <w:t xml:space="preserve">  ИОЛ</w:t>
            </w:r>
          </w:p>
        </w:tc>
        <w:tc>
          <w:tcPr>
            <w:tcW w:w="4536" w:type="dxa"/>
            <w:shd w:val="clear" w:color="auto" w:fill="auto"/>
            <w:vAlign w:val="center"/>
          </w:tcPr>
          <w:p w14:paraId="68FA5EAD" w14:textId="43E67BC5" w:rsidR="00FD1A10" w:rsidRPr="00FD1A10" w:rsidRDefault="00FD1A10" w:rsidP="00C413C5">
            <w:pPr>
              <w:spacing w:after="0" w:line="240" w:lineRule="auto"/>
              <w:rPr>
                <w:rFonts w:ascii="Times New Roman" w:hAnsi="Times New Roman" w:cs="Times New Roman"/>
                <w:color w:val="000000"/>
                <w:sz w:val="16"/>
                <w:szCs w:val="16"/>
                <w:lang w:val="kk-KZ"/>
              </w:rPr>
            </w:pPr>
            <w:r w:rsidRPr="00FD1A10">
              <w:rPr>
                <w:rFonts w:ascii="Times New Roman" w:hAnsi="Times New Roman" w:cs="Times New Roman"/>
                <w:color w:val="000000"/>
                <w:sz w:val="16"/>
                <w:szCs w:val="16"/>
                <w:lang w:val="kk-KZ"/>
              </w:rPr>
              <w:t>Инжектор для имплантации</w:t>
            </w:r>
            <w:r w:rsidRPr="00FD1A10">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 </w:t>
            </w:r>
            <w:r w:rsidRPr="00FD1A10">
              <w:rPr>
                <w:rFonts w:ascii="Times New Roman" w:hAnsi="Times New Roman" w:cs="Times New Roman"/>
                <w:color w:val="000000"/>
                <w:sz w:val="16"/>
                <w:szCs w:val="16"/>
                <w:lang w:val="kk-KZ"/>
              </w:rPr>
              <w:t>для офтальмологических операции</w:t>
            </w:r>
          </w:p>
        </w:tc>
        <w:tc>
          <w:tcPr>
            <w:tcW w:w="958" w:type="dxa"/>
            <w:shd w:val="clear" w:color="auto" w:fill="auto"/>
            <w:vAlign w:val="center"/>
          </w:tcPr>
          <w:p w14:paraId="680F137F" w14:textId="3EFABCD8" w:rsidR="00FD1A10" w:rsidRPr="00FD1A10" w:rsidRDefault="00FD1A10" w:rsidP="00175CEF">
            <w:pPr>
              <w:rPr>
                <w:rFonts w:ascii="Times New Roman" w:hAnsi="Times New Roman" w:cs="Times New Roman"/>
                <w:color w:val="000000"/>
                <w:sz w:val="18"/>
                <w:szCs w:val="18"/>
              </w:rPr>
            </w:pPr>
            <w:r w:rsidRPr="00FD1A10">
              <w:rPr>
                <w:rFonts w:ascii="Times New Roman" w:hAnsi="Times New Roman" w:cs="Times New Roman"/>
                <w:color w:val="000000"/>
                <w:sz w:val="18"/>
                <w:szCs w:val="18"/>
              </w:rPr>
              <w:t>Шт.</w:t>
            </w:r>
          </w:p>
        </w:tc>
        <w:tc>
          <w:tcPr>
            <w:tcW w:w="851" w:type="dxa"/>
            <w:vAlign w:val="center"/>
          </w:tcPr>
          <w:p w14:paraId="256BEA9F" w14:textId="1F7F1EE8" w:rsidR="00FD1A10" w:rsidRPr="00FD1A10" w:rsidRDefault="00FD1A10" w:rsidP="00175CEF">
            <w:pPr>
              <w:jc w:val="center"/>
              <w:rPr>
                <w:rFonts w:ascii="Times New Roman" w:hAnsi="Times New Roman" w:cs="Times New Roman"/>
                <w:color w:val="000000"/>
                <w:sz w:val="18"/>
                <w:szCs w:val="18"/>
              </w:rPr>
            </w:pPr>
            <w:r w:rsidRPr="00FD1A10">
              <w:rPr>
                <w:rFonts w:ascii="Times New Roman" w:hAnsi="Times New Roman" w:cs="Times New Roman"/>
                <w:color w:val="000000"/>
                <w:sz w:val="18"/>
                <w:szCs w:val="18"/>
              </w:rPr>
              <w:t>3,00</w:t>
            </w:r>
          </w:p>
        </w:tc>
        <w:tc>
          <w:tcPr>
            <w:tcW w:w="1167" w:type="dxa"/>
            <w:shd w:val="clear" w:color="auto" w:fill="auto"/>
            <w:noWrap/>
            <w:vAlign w:val="center"/>
          </w:tcPr>
          <w:p w14:paraId="3814966D" w14:textId="6AD17249" w:rsidR="00FD1A10" w:rsidRPr="00FD1A10" w:rsidRDefault="00FD1A10" w:rsidP="00175CEF">
            <w:pPr>
              <w:rPr>
                <w:rFonts w:ascii="Times New Roman" w:hAnsi="Times New Roman" w:cs="Times New Roman"/>
                <w:color w:val="000000"/>
                <w:sz w:val="18"/>
                <w:szCs w:val="18"/>
              </w:rPr>
            </w:pPr>
            <w:r w:rsidRPr="00FD1A10">
              <w:rPr>
                <w:rFonts w:ascii="Times New Roman" w:hAnsi="Times New Roman" w:cs="Times New Roman"/>
                <w:color w:val="000000"/>
                <w:sz w:val="18"/>
                <w:szCs w:val="18"/>
              </w:rPr>
              <w:t>3 300,00</w:t>
            </w:r>
          </w:p>
        </w:tc>
        <w:tc>
          <w:tcPr>
            <w:tcW w:w="1276" w:type="dxa"/>
            <w:vAlign w:val="center"/>
          </w:tcPr>
          <w:p w14:paraId="08DBA413" w14:textId="001A49B8" w:rsidR="00FD1A10" w:rsidRPr="00FD1A10" w:rsidRDefault="00FD1A10" w:rsidP="00175CEF">
            <w:pPr>
              <w:jc w:val="center"/>
              <w:rPr>
                <w:rFonts w:ascii="Times New Roman" w:hAnsi="Times New Roman" w:cs="Times New Roman"/>
                <w:color w:val="000000"/>
                <w:sz w:val="18"/>
                <w:szCs w:val="18"/>
              </w:rPr>
            </w:pPr>
            <w:r w:rsidRPr="00FD1A10">
              <w:rPr>
                <w:rFonts w:ascii="Times New Roman" w:hAnsi="Times New Roman" w:cs="Times New Roman"/>
                <w:color w:val="000000"/>
                <w:sz w:val="18"/>
                <w:szCs w:val="18"/>
              </w:rPr>
              <w:t>9 900,00</w:t>
            </w:r>
          </w:p>
        </w:tc>
      </w:tr>
      <w:tr w:rsidR="00FD1A10" w:rsidRPr="00105141" w14:paraId="223EF3CA" w14:textId="77777777" w:rsidTr="009E4CDB">
        <w:trPr>
          <w:trHeight w:val="531"/>
        </w:trPr>
        <w:tc>
          <w:tcPr>
            <w:tcW w:w="440" w:type="dxa"/>
            <w:shd w:val="clear" w:color="auto" w:fill="auto"/>
            <w:noWrap/>
            <w:vAlign w:val="center"/>
          </w:tcPr>
          <w:p w14:paraId="13AF8B93" w14:textId="641B5FA0" w:rsidR="00FD1A10" w:rsidRDefault="00FD1A10"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687" w:type="dxa"/>
            <w:vAlign w:val="center"/>
          </w:tcPr>
          <w:p w14:paraId="508A3455" w14:textId="1BC6677A" w:rsidR="00FD1A10" w:rsidRPr="00FD1A10" w:rsidRDefault="00FD1A10" w:rsidP="00FD1A10">
            <w:pPr>
              <w:autoSpaceDE w:val="0"/>
              <w:autoSpaceDN w:val="0"/>
              <w:adjustRightInd w:val="0"/>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Раствор ирригационный </w:t>
            </w:r>
          </w:p>
        </w:tc>
        <w:tc>
          <w:tcPr>
            <w:tcW w:w="4536" w:type="dxa"/>
            <w:shd w:val="clear" w:color="auto" w:fill="auto"/>
            <w:vAlign w:val="center"/>
          </w:tcPr>
          <w:p w14:paraId="0E1A7DFA" w14:textId="4F268D10" w:rsidR="00FD1A10" w:rsidRPr="00FD1A10" w:rsidRDefault="00FD1A10" w:rsidP="00FD1A10">
            <w:pPr>
              <w:pStyle w:val="a8"/>
              <w:rPr>
                <w:rFonts w:ascii="Times New Roman" w:hAnsi="Times New Roman" w:cs="Times New Roman"/>
                <w:sz w:val="16"/>
                <w:szCs w:val="16"/>
              </w:rPr>
            </w:pPr>
            <w:r w:rsidRPr="00FD1A10">
              <w:rPr>
                <w:rFonts w:ascii="Times New Roman" w:hAnsi="Times New Roman" w:cs="Times New Roman"/>
                <w:sz w:val="16"/>
                <w:szCs w:val="16"/>
                <w:lang w:val="kk-KZ"/>
              </w:rPr>
              <w:t>С</w:t>
            </w:r>
            <w:proofErr w:type="spellStart"/>
            <w:r w:rsidRPr="00FD1A10">
              <w:rPr>
                <w:rFonts w:ascii="Times New Roman" w:hAnsi="Times New Roman" w:cs="Times New Roman"/>
                <w:sz w:val="16"/>
                <w:szCs w:val="16"/>
              </w:rPr>
              <w:t>терильный</w:t>
            </w:r>
            <w:proofErr w:type="spellEnd"/>
            <w:r w:rsidRPr="00FD1A10">
              <w:rPr>
                <w:rFonts w:ascii="Times New Roman" w:hAnsi="Times New Roman" w:cs="Times New Roman"/>
                <w:sz w:val="16"/>
                <w:szCs w:val="16"/>
              </w:rPr>
              <w:t xml:space="preserve">, физиологически сбалансированный солевой раствор, каждый мл которого содержит хлорида натрия 0,64%, хлорида калия 0,075%, </w:t>
            </w:r>
            <w:proofErr w:type="spellStart"/>
            <w:r w:rsidRPr="00FD1A10">
              <w:rPr>
                <w:rFonts w:ascii="Times New Roman" w:hAnsi="Times New Roman" w:cs="Times New Roman"/>
                <w:sz w:val="16"/>
                <w:szCs w:val="16"/>
              </w:rPr>
              <w:t>дигидрата</w:t>
            </w:r>
            <w:proofErr w:type="spellEnd"/>
            <w:r w:rsidRPr="00FD1A10">
              <w:rPr>
                <w:rFonts w:ascii="Times New Roman" w:hAnsi="Times New Roman" w:cs="Times New Roman"/>
                <w:sz w:val="16"/>
                <w:szCs w:val="16"/>
              </w:rPr>
              <w:t xml:space="preserve"> хлорида кальция 0,048%, </w:t>
            </w:r>
            <w:proofErr w:type="spellStart"/>
            <w:r w:rsidRPr="00FD1A10">
              <w:rPr>
                <w:rFonts w:ascii="Times New Roman" w:hAnsi="Times New Roman" w:cs="Times New Roman"/>
                <w:sz w:val="16"/>
                <w:szCs w:val="16"/>
              </w:rPr>
              <w:t>гексагидрата</w:t>
            </w:r>
            <w:proofErr w:type="spellEnd"/>
            <w:r w:rsidRPr="00FD1A10">
              <w:rPr>
                <w:rFonts w:ascii="Times New Roman" w:hAnsi="Times New Roman" w:cs="Times New Roman"/>
                <w:sz w:val="16"/>
                <w:szCs w:val="16"/>
              </w:rPr>
              <w:t xml:space="preserve"> хлорида магния 0,03%, </w:t>
            </w:r>
            <w:proofErr w:type="spellStart"/>
            <w:r w:rsidRPr="00FD1A10">
              <w:rPr>
                <w:rFonts w:ascii="Times New Roman" w:hAnsi="Times New Roman" w:cs="Times New Roman"/>
                <w:sz w:val="16"/>
                <w:szCs w:val="16"/>
              </w:rPr>
              <w:t>тригидрата</w:t>
            </w:r>
            <w:proofErr w:type="spellEnd"/>
            <w:r w:rsidRPr="00FD1A10">
              <w:rPr>
                <w:rFonts w:ascii="Times New Roman" w:hAnsi="Times New Roman" w:cs="Times New Roman"/>
                <w:sz w:val="16"/>
                <w:szCs w:val="16"/>
              </w:rPr>
              <w:t xml:space="preserve"> ацетата натрия 0,39%, </w:t>
            </w:r>
            <w:proofErr w:type="spellStart"/>
            <w:r w:rsidRPr="00FD1A10">
              <w:rPr>
                <w:rFonts w:ascii="Times New Roman" w:hAnsi="Times New Roman" w:cs="Times New Roman"/>
                <w:sz w:val="16"/>
                <w:szCs w:val="16"/>
              </w:rPr>
              <w:t>дигидрата</w:t>
            </w:r>
            <w:proofErr w:type="spellEnd"/>
            <w:r w:rsidRPr="00FD1A10">
              <w:rPr>
                <w:rFonts w:ascii="Times New Roman" w:hAnsi="Times New Roman" w:cs="Times New Roman"/>
                <w:sz w:val="16"/>
                <w:szCs w:val="16"/>
              </w:rPr>
              <w:t xml:space="preserve"> цитрата натрия 0,17%, едкого натра и/или соляной кислоты (для доведения рН) и воду для инъекций. </w:t>
            </w:r>
          </w:p>
          <w:p w14:paraId="610687FB" w14:textId="257C6107" w:rsidR="00FD1A10" w:rsidRPr="00FD1A10" w:rsidRDefault="00FD1A10" w:rsidP="00C413C5">
            <w:pPr>
              <w:spacing w:after="0" w:line="240" w:lineRule="auto"/>
              <w:rPr>
                <w:rFonts w:ascii="Times New Roman" w:hAnsi="Times New Roman" w:cs="Times New Roman"/>
                <w:color w:val="000000"/>
                <w:sz w:val="16"/>
                <w:szCs w:val="16"/>
              </w:rPr>
            </w:pPr>
          </w:p>
        </w:tc>
        <w:tc>
          <w:tcPr>
            <w:tcW w:w="958" w:type="dxa"/>
            <w:shd w:val="clear" w:color="auto" w:fill="auto"/>
            <w:vAlign w:val="center"/>
          </w:tcPr>
          <w:p w14:paraId="529B7FA0" w14:textId="6C252C0C" w:rsidR="00FD1A10" w:rsidRPr="00FD1A10" w:rsidRDefault="00FD1A10" w:rsidP="00175CEF">
            <w:pPr>
              <w:rPr>
                <w:rFonts w:ascii="Times New Roman" w:hAnsi="Times New Roman" w:cs="Times New Roman"/>
                <w:color w:val="000000"/>
                <w:sz w:val="18"/>
                <w:szCs w:val="18"/>
              </w:rPr>
            </w:pPr>
            <w:r w:rsidRPr="00FD1A10">
              <w:rPr>
                <w:rFonts w:ascii="Times New Roman" w:hAnsi="Times New Roman" w:cs="Times New Roman"/>
                <w:color w:val="000000"/>
                <w:sz w:val="18"/>
                <w:szCs w:val="18"/>
              </w:rPr>
              <w:t>Шт.</w:t>
            </w:r>
          </w:p>
        </w:tc>
        <w:tc>
          <w:tcPr>
            <w:tcW w:w="851" w:type="dxa"/>
            <w:vAlign w:val="center"/>
          </w:tcPr>
          <w:p w14:paraId="327BF5FE" w14:textId="365755DF" w:rsidR="00FD1A10" w:rsidRPr="00FD1A10" w:rsidRDefault="00FD1A10"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167" w:type="dxa"/>
            <w:shd w:val="clear" w:color="auto" w:fill="auto"/>
            <w:noWrap/>
            <w:vAlign w:val="center"/>
          </w:tcPr>
          <w:p w14:paraId="5898D515" w14:textId="3D59BA92" w:rsidR="00FD1A10" w:rsidRPr="00FD1A10" w:rsidRDefault="00FD1A10" w:rsidP="00175CEF">
            <w:pPr>
              <w:rPr>
                <w:rFonts w:ascii="Times New Roman" w:hAnsi="Times New Roman" w:cs="Times New Roman"/>
                <w:color w:val="000000"/>
                <w:sz w:val="18"/>
                <w:szCs w:val="18"/>
              </w:rPr>
            </w:pPr>
            <w:r>
              <w:rPr>
                <w:rFonts w:ascii="Times New Roman" w:hAnsi="Times New Roman" w:cs="Times New Roman"/>
                <w:color w:val="000000"/>
                <w:sz w:val="18"/>
                <w:szCs w:val="18"/>
              </w:rPr>
              <w:t>7700,00</w:t>
            </w:r>
          </w:p>
        </w:tc>
        <w:tc>
          <w:tcPr>
            <w:tcW w:w="1276" w:type="dxa"/>
            <w:vAlign w:val="center"/>
          </w:tcPr>
          <w:p w14:paraId="7A336F3A" w14:textId="68ABF9A2" w:rsidR="00FD1A10" w:rsidRPr="00FD1A10" w:rsidRDefault="00FD1A10" w:rsidP="00175CEF">
            <w:pPr>
              <w:jc w:val="center"/>
              <w:rPr>
                <w:rFonts w:ascii="Times New Roman" w:hAnsi="Times New Roman" w:cs="Times New Roman"/>
                <w:color w:val="000000"/>
                <w:sz w:val="18"/>
                <w:szCs w:val="18"/>
              </w:rPr>
            </w:pPr>
            <w:r>
              <w:rPr>
                <w:rFonts w:ascii="Times New Roman" w:hAnsi="Times New Roman" w:cs="Times New Roman"/>
                <w:color w:val="000000"/>
                <w:sz w:val="18"/>
                <w:szCs w:val="18"/>
              </w:rPr>
              <w:t>2 310 000,00</w:t>
            </w:r>
          </w:p>
        </w:tc>
      </w:tr>
      <w:tr w:rsidR="0014024D" w:rsidRPr="00105141" w14:paraId="1958A351" w14:textId="77777777" w:rsidTr="009E4CDB">
        <w:trPr>
          <w:trHeight w:val="531"/>
        </w:trPr>
        <w:tc>
          <w:tcPr>
            <w:tcW w:w="440" w:type="dxa"/>
            <w:shd w:val="clear" w:color="auto" w:fill="auto"/>
            <w:noWrap/>
            <w:vAlign w:val="center"/>
          </w:tcPr>
          <w:p w14:paraId="35BC5089" w14:textId="787E0F8C" w:rsidR="0014024D" w:rsidRDefault="0014024D"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687" w:type="dxa"/>
            <w:vAlign w:val="center"/>
          </w:tcPr>
          <w:p w14:paraId="146A6386" w14:textId="5D771BD7" w:rsidR="0014024D" w:rsidRDefault="0014024D" w:rsidP="00FD1A10">
            <w:pPr>
              <w:autoSpaceDE w:val="0"/>
              <w:autoSpaceDN w:val="0"/>
              <w:adjustRightInd w:val="0"/>
              <w:spacing w:after="0" w:line="240" w:lineRule="auto"/>
              <w:rPr>
                <w:rFonts w:ascii="Times New Roman" w:hAnsi="Times New Roman" w:cs="Times New Roman"/>
                <w:color w:val="000000"/>
                <w:sz w:val="16"/>
                <w:szCs w:val="16"/>
                <w:lang w:val="kk-KZ"/>
              </w:rPr>
            </w:pPr>
            <w:r w:rsidRPr="0014024D">
              <w:rPr>
                <w:rFonts w:ascii="Times New Roman" w:hAnsi="Times New Roman" w:cs="Times New Roman"/>
                <w:color w:val="000000"/>
                <w:sz w:val="16"/>
                <w:szCs w:val="16"/>
                <w:lang w:val="kk-KZ"/>
              </w:rPr>
              <w:t>Система управления потоками</w:t>
            </w:r>
          </w:p>
        </w:tc>
        <w:tc>
          <w:tcPr>
            <w:tcW w:w="4536" w:type="dxa"/>
            <w:shd w:val="clear" w:color="auto" w:fill="auto"/>
            <w:vAlign w:val="center"/>
          </w:tcPr>
          <w:p w14:paraId="5078D7A8" w14:textId="301AE9B8" w:rsidR="0014024D" w:rsidRPr="00FD1A10" w:rsidRDefault="0014024D" w:rsidP="00FD1A10">
            <w:pPr>
              <w:pStyle w:val="a8"/>
              <w:rPr>
                <w:rFonts w:ascii="Times New Roman" w:hAnsi="Times New Roman" w:cs="Times New Roman"/>
                <w:sz w:val="16"/>
                <w:szCs w:val="16"/>
                <w:lang w:val="kk-KZ"/>
              </w:rPr>
            </w:pPr>
            <w:r w:rsidRPr="0014024D">
              <w:rPr>
                <w:rFonts w:ascii="Times New Roman" w:hAnsi="Times New Roman" w:cs="Times New Roman"/>
                <w:color w:val="000000"/>
                <w:sz w:val="16"/>
                <w:szCs w:val="16"/>
                <w:lang w:val="kk-KZ"/>
              </w:rPr>
              <w:t>Система управления потоками</w:t>
            </w:r>
            <w:r w:rsidRPr="0014024D">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 </w:t>
            </w:r>
            <w:r w:rsidRPr="0014024D">
              <w:rPr>
                <w:rFonts w:ascii="Times New Roman" w:hAnsi="Times New Roman" w:cs="Times New Roman"/>
                <w:sz w:val="16"/>
                <w:szCs w:val="16"/>
                <w:lang w:val="kk-KZ"/>
              </w:rPr>
              <w:t>для офтальмологических операции</w:t>
            </w:r>
          </w:p>
        </w:tc>
        <w:tc>
          <w:tcPr>
            <w:tcW w:w="958" w:type="dxa"/>
            <w:shd w:val="clear" w:color="auto" w:fill="auto"/>
            <w:vAlign w:val="center"/>
          </w:tcPr>
          <w:p w14:paraId="46F628EA" w14:textId="4094309D" w:rsidR="0014024D" w:rsidRPr="0014024D" w:rsidRDefault="0014024D" w:rsidP="00175CEF">
            <w:pPr>
              <w:rPr>
                <w:rFonts w:ascii="Times New Roman" w:hAnsi="Times New Roman" w:cs="Times New Roman"/>
                <w:color w:val="000000"/>
                <w:sz w:val="18"/>
                <w:szCs w:val="18"/>
              </w:rPr>
            </w:pPr>
            <w:r w:rsidRPr="0014024D">
              <w:rPr>
                <w:rFonts w:ascii="Times New Roman" w:hAnsi="Times New Roman" w:cs="Times New Roman"/>
                <w:color w:val="000000"/>
                <w:sz w:val="18"/>
                <w:szCs w:val="18"/>
              </w:rPr>
              <w:t>Шт.</w:t>
            </w:r>
          </w:p>
        </w:tc>
        <w:tc>
          <w:tcPr>
            <w:tcW w:w="851" w:type="dxa"/>
            <w:vAlign w:val="center"/>
          </w:tcPr>
          <w:p w14:paraId="6C8C6D86" w14:textId="2F3336F0" w:rsidR="0014024D" w:rsidRPr="0014024D" w:rsidRDefault="0014024D" w:rsidP="00175CEF">
            <w:pPr>
              <w:jc w:val="center"/>
              <w:rPr>
                <w:rFonts w:ascii="Times New Roman" w:hAnsi="Times New Roman" w:cs="Times New Roman"/>
                <w:color w:val="000000"/>
                <w:sz w:val="18"/>
                <w:szCs w:val="18"/>
              </w:rPr>
            </w:pPr>
            <w:r w:rsidRPr="0014024D">
              <w:rPr>
                <w:rFonts w:ascii="Times New Roman" w:hAnsi="Times New Roman" w:cs="Times New Roman"/>
                <w:color w:val="000000"/>
                <w:sz w:val="18"/>
                <w:szCs w:val="18"/>
              </w:rPr>
              <w:t>30,00</w:t>
            </w:r>
          </w:p>
        </w:tc>
        <w:tc>
          <w:tcPr>
            <w:tcW w:w="1167" w:type="dxa"/>
            <w:shd w:val="clear" w:color="auto" w:fill="auto"/>
            <w:noWrap/>
            <w:vAlign w:val="center"/>
          </w:tcPr>
          <w:p w14:paraId="6252A9AF" w14:textId="5ACF5207" w:rsidR="0014024D" w:rsidRPr="0014024D" w:rsidRDefault="0014024D" w:rsidP="00175CEF">
            <w:pPr>
              <w:rPr>
                <w:rFonts w:ascii="Times New Roman" w:hAnsi="Times New Roman" w:cs="Times New Roman"/>
                <w:color w:val="000000"/>
                <w:sz w:val="18"/>
                <w:szCs w:val="18"/>
              </w:rPr>
            </w:pPr>
            <w:r w:rsidRPr="0014024D">
              <w:rPr>
                <w:rFonts w:ascii="Times New Roman" w:hAnsi="Times New Roman" w:cs="Times New Roman"/>
                <w:color w:val="000000"/>
                <w:sz w:val="18"/>
                <w:szCs w:val="18"/>
              </w:rPr>
              <w:t>44 000,00</w:t>
            </w:r>
          </w:p>
        </w:tc>
        <w:tc>
          <w:tcPr>
            <w:tcW w:w="1276" w:type="dxa"/>
            <w:vAlign w:val="center"/>
          </w:tcPr>
          <w:p w14:paraId="18449018" w14:textId="5E8AC343" w:rsidR="0014024D" w:rsidRPr="0014024D" w:rsidRDefault="0014024D" w:rsidP="00175CEF">
            <w:pPr>
              <w:jc w:val="center"/>
              <w:rPr>
                <w:rFonts w:ascii="Times New Roman" w:hAnsi="Times New Roman" w:cs="Times New Roman"/>
                <w:color w:val="000000"/>
                <w:sz w:val="18"/>
                <w:szCs w:val="18"/>
              </w:rPr>
            </w:pPr>
            <w:r w:rsidRPr="0014024D">
              <w:rPr>
                <w:rFonts w:ascii="Times New Roman" w:hAnsi="Times New Roman" w:cs="Times New Roman"/>
                <w:color w:val="000000"/>
                <w:sz w:val="18"/>
                <w:szCs w:val="18"/>
              </w:rPr>
              <w:t>1 320 000,00</w:t>
            </w:r>
          </w:p>
        </w:tc>
      </w:tr>
      <w:tr w:rsidR="0014024D" w:rsidRPr="00105141" w14:paraId="14C18765" w14:textId="77777777" w:rsidTr="009E4CDB">
        <w:trPr>
          <w:trHeight w:val="531"/>
        </w:trPr>
        <w:tc>
          <w:tcPr>
            <w:tcW w:w="440" w:type="dxa"/>
            <w:shd w:val="clear" w:color="auto" w:fill="auto"/>
            <w:noWrap/>
            <w:vAlign w:val="center"/>
          </w:tcPr>
          <w:p w14:paraId="3ED75281" w14:textId="5F73FB2A" w:rsidR="0014024D" w:rsidRDefault="0014024D"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687" w:type="dxa"/>
            <w:vAlign w:val="center"/>
          </w:tcPr>
          <w:p w14:paraId="65850331" w14:textId="24939EB3" w:rsidR="0014024D" w:rsidRPr="0014024D" w:rsidRDefault="0014024D" w:rsidP="00FD1A10">
            <w:pPr>
              <w:autoSpaceDE w:val="0"/>
              <w:autoSpaceDN w:val="0"/>
              <w:adjustRightInd w:val="0"/>
              <w:spacing w:after="0" w:line="240" w:lineRule="auto"/>
              <w:rPr>
                <w:rFonts w:ascii="Times New Roman" w:hAnsi="Times New Roman" w:cs="Times New Roman"/>
                <w:color w:val="000000"/>
                <w:sz w:val="16"/>
                <w:szCs w:val="16"/>
                <w:lang w:val="kk-KZ"/>
              </w:rPr>
            </w:pPr>
            <w:r w:rsidRPr="0014024D">
              <w:rPr>
                <w:rFonts w:ascii="Times New Roman" w:hAnsi="Times New Roman" w:cs="Times New Roman"/>
                <w:color w:val="000000"/>
                <w:sz w:val="16"/>
                <w:szCs w:val="16"/>
                <w:lang w:val="kk-KZ"/>
              </w:rPr>
              <w:t>Система управления потоками</w:t>
            </w:r>
          </w:p>
        </w:tc>
        <w:tc>
          <w:tcPr>
            <w:tcW w:w="4536" w:type="dxa"/>
            <w:shd w:val="clear" w:color="auto" w:fill="auto"/>
            <w:vAlign w:val="center"/>
          </w:tcPr>
          <w:p w14:paraId="3AD850F5" w14:textId="1CF5432E" w:rsidR="0014024D" w:rsidRPr="0014024D" w:rsidRDefault="0014024D" w:rsidP="00FD1A10">
            <w:pPr>
              <w:pStyle w:val="a8"/>
              <w:rPr>
                <w:rFonts w:ascii="Times New Roman" w:hAnsi="Times New Roman" w:cs="Times New Roman"/>
                <w:color w:val="000000"/>
                <w:sz w:val="16"/>
                <w:szCs w:val="16"/>
                <w:lang w:val="kk-KZ"/>
              </w:rPr>
            </w:pPr>
            <w:r w:rsidRPr="0014024D">
              <w:rPr>
                <w:rFonts w:ascii="Times New Roman" w:hAnsi="Times New Roman" w:cs="Times New Roman"/>
                <w:color w:val="000000"/>
                <w:sz w:val="16"/>
                <w:szCs w:val="16"/>
                <w:lang w:val="kk-KZ"/>
              </w:rPr>
              <w:t>Система управления потоками</w:t>
            </w:r>
            <w:r w:rsidRPr="0014024D">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 </w:t>
            </w:r>
            <w:r w:rsidRPr="0014024D">
              <w:rPr>
                <w:rFonts w:ascii="Times New Roman" w:hAnsi="Times New Roman" w:cs="Times New Roman"/>
                <w:color w:val="000000"/>
                <w:sz w:val="16"/>
                <w:szCs w:val="16"/>
                <w:lang w:val="kk-KZ"/>
              </w:rPr>
              <w:t>для офтальмологических операции</w:t>
            </w:r>
          </w:p>
        </w:tc>
        <w:tc>
          <w:tcPr>
            <w:tcW w:w="958" w:type="dxa"/>
            <w:shd w:val="clear" w:color="auto" w:fill="auto"/>
            <w:vAlign w:val="center"/>
          </w:tcPr>
          <w:p w14:paraId="17A69EE6" w14:textId="38741CAE" w:rsidR="0014024D" w:rsidRPr="0014024D" w:rsidRDefault="0014024D" w:rsidP="00175CEF">
            <w:pPr>
              <w:rPr>
                <w:rFonts w:ascii="Times New Roman" w:hAnsi="Times New Roman" w:cs="Times New Roman"/>
                <w:color w:val="000000"/>
                <w:sz w:val="18"/>
                <w:szCs w:val="18"/>
              </w:rPr>
            </w:pPr>
            <w:proofErr w:type="spellStart"/>
            <w:proofErr w:type="gramStart"/>
            <w:r w:rsidRPr="0014024D">
              <w:rPr>
                <w:rFonts w:ascii="Times New Roman" w:hAnsi="Times New Roman" w:cs="Times New Roman"/>
                <w:color w:val="000000"/>
                <w:sz w:val="18"/>
                <w:szCs w:val="18"/>
              </w:rPr>
              <w:t>шт</w:t>
            </w:r>
            <w:proofErr w:type="spellEnd"/>
            <w:proofErr w:type="gramEnd"/>
          </w:p>
        </w:tc>
        <w:tc>
          <w:tcPr>
            <w:tcW w:w="851" w:type="dxa"/>
            <w:vAlign w:val="center"/>
          </w:tcPr>
          <w:p w14:paraId="6E2A9380" w14:textId="597D165A" w:rsidR="0014024D" w:rsidRPr="0014024D" w:rsidRDefault="0014024D" w:rsidP="00175CEF">
            <w:pPr>
              <w:jc w:val="center"/>
              <w:rPr>
                <w:rFonts w:ascii="Times New Roman" w:hAnsi="Times New Roman" w:cs="Times New Roman"/>
                <w:color w:val="000000"/>
                <w:sz w:val="18"/>
                <w:szCs w:val="18"/>
              </w:rPr>
            </w:pPr>
            <w:r w:rsidRPr="0014024D">
              <w:rPr>
                <w:rFonts w:ascii="Times New Roman" w:hAnsi="Times New Roman" w:cs="Times New Roman"/>
                <w:color w:val="000000"/>
                <w:sz w:val="18"/>
                <w:szCs w:val="18"/>
              </w:rPr>
              <w:t>150,00</w:t>
            </w:r>
          </w:p>
        </w:tc>
        <w:tc>
          <w:tcPr>
            <w:tcW w:w="1167" w:type="dxa"/>
            <w:shd w:val="clear" w:color="auto" w:fill="auto"/>
            <w:noWrap/>
            <w:vAlign w:val="center"/>
          </w:tcPr>
          <w:p w14:paraId="72698D4F" w14:textId="2ECF5E0D" w:rsidR="0014024D" w:rsidRPr="0014024D" w:rsidRDefault="0014024D" w:rsidP="00175CEF">
            <w:pPr>
              <w:rPr>
                <w:rFonts w:ascii="Times New Roman" w:hAnsi="Times New Roman" w:cs="Times New Roman"/>
                <w:color w:val="000000"/>
                <w:sz w:val="18"/>
                <w:szCs w:val="18"/>
              </w:rPr>
            </w:pPr>
            <w:r w:rsidRPr="0014024D">
              <w:rPr>
                <w:rFonts w:ascii="Times New Roman" w:hAnsi="Times New Roman" w:cs="Times New Roman"/>
                <w:color w:val="000000"/>
                <w:sz w:val="18"/>
                <w:szCs w:val="18"/>
              </w:rPr>
              <w:t>8 917</w:t>
            </w:r>
          </w:p>
        </w:tc>
        <w:tc>
          <w:tcPr>
            <w:tcW w:w="1276" w:type="dxa"/>
            <w:vAlign w:val="center"/>
          </w:tcPr>
          <w:p w14:paraId="565EFA9F" w14:textId="6457ED04" w:rsidR="0014024D" w:rsidRPr="0014024D" w:rsidRDefault="0014024D" w:rsidP="0014024D">
            <w:pPr>
              <w:rPr>
                <w:rFonts w:ascii="Times New Roman" w:hAnsi="Times New Roman" w:cs="Times New Roman"/>
                <w:color w:val="000000"/>
                <w:sz w:val="18"/>
                <w:szCs w:val="18"/>
              </w:rPr>
            </w:pPr>
            <w:r w:rsidRPr="0014024D">
              <w:rPr>
                <w:rFonts w:ascii="Times New Roman" w:hAnsi="Times New Roman" w:cs="Times New Roman"/>
                <w:color w:val="000000"/>
                <w:sz w:val="18"/>
                <w:szCs w:val="18"/>
              </w:rPr>
              <w:t>1 337 500,00</w:t>
            </w:r>
          </w:p>
        </w:tc>
      </w:tr>
      <w:tr w:rsidR="0014024D" w:rsidRPr="00105141" w14:paraId="4B9AABCC" w14:textId="77777777" w:rsidTr="009E4CDB">
        <w:trPr>
          <w:trHeight w:val="531"/>
        </w:trPr>
        <w:tc>
          <w:tcPr>
            <w:tcW w:w="440" w:type="dxa"/>
            <w:shd w:val="clear" w:color="auto" w:fill="auto"/>
            <w:noWrap/>
            <w:vAlign w:val="center"/>
          </w:tcPr>
          <w:p w14:paraId="6BA14B71" w14:textId="07BD913F" w:rsidR="0014024D" w:rsidRDefault="0014024D" w:rsidP="00175CEF">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21</w:t>
            </w:r>
            <w:bookmarkStart w:id="0" w:name="_GoBack"/>
            <w:bookmarkEnd w:id="0"/>
          </w:p>
        </w:tc>
        <w:tc>
          <w:tcPr>
            <w:tcW w:w="1687" w:type="dxa"/>
            <w:vAlign w:val="center"/>
          </w:tcPr>
          <w:p w14:paraId="25D82317" w14:textId="77777777" w:rsidR="0014024D" w:rsidRPr="0014024D" w:rsidRDefault="0014024D" w:rsidP="00FD1A10">
            <w:pPr>
              <w:autoSpaceDE w:val="0"/>
              <w:autoSpaceDN w:val="0"/>
              <w:adjustRightInd w:val="0"/>
              <w:spacing w:after="0" w:line="240" w:lineRule="auto"/>
              <w:rPr>
                <w:rFonts w:ascii="Times New Roman" w:hAnsi="Times New Roman" w:cs="Times New Roman"/>
                <w:color w:val="000000"/>
                <w:sz w:val="16"/>
                <w:szCs w:val="16"/>
                <w:lang w:val="kk-KZ"/>
              </w:rPr>
            </w:pPr>
          </w:p>
        </w:tc>
        <w:tc>
          <w:tcPr>
            <w:tcW w:w="4536" w:type="dxa"/>
            <w:shd w:val="clear" w:color="auto" w:fill="auto"/>
            <w:vAlign w:val="center"/>
          </w:tcPr>
          <w:p w14:paraId="6FC6F8B4" w14:textId="77777777" w:rsidR="0014024D" w:rsidRPr="0014024D" w:rsidRDefault="0014024D" w:rsidP="00FD1A10">
            <w:pPr>
              <w:pStyle w:val="a8"/>
              <w:rPr>
                <w:rFonts w:ascii="Times New Roman" w:hAnsi="Times New Roman" w:cs="Times New Roman"/>
                <w:color w:val="000000"/>
                <w:sz w:val="16"/>
                <w:szCs w:val="16"/>
                <w:lang w:val="kk-KZ"/>
              </w:rPr>
            </w:pPr>
          </w:p>
        </w:tc>
        <w:tc>
          <w:tcPr>
            <w:tcW w:w="958" w:type="dxa"/>
            <w:shd w:val="clear" w:color="auto" w:fill="auto"/>
            <w:vAlign w:val="center"/>
          </w:tcPr>
          <w:p w14:paraId="3F3FF8F1" w14:textId="77777777" w:rsidR="0014024D" w:rsidRPr="0014024D" w:rsidRDefault="0014024D" w:rsidP="00175CEF">
            <w:pPr>
              <w:rPr>
                <w:rFonts w:ascii="Times New Roman" w:hAnsi="Times New Roman" w:cs="Times New Roman"/>
                <w:color w:val="000000"/>
                <w:sz w:val="18"/>
                <w:szCs w:val="18"/>
              </w:rPr>
            </w:pPr>
          </w:p>
        </w:tc>
        <w:tc>
          <w:tcPr>
            <w:tcW w:w="851" w:type="dxa"/>
            <w:vAlign w:val="center"/>
          </w:tcPr>
          <w:p w14:paraId="143E1097" w14:textId="77777777" w:rsidR="0014024D" w:rsidRPr="0014024D" w:rsidRDefault="0014024D" w:rsidP="00175CEF">
            <w:pPr>
              <w:jc w:val="center"/>
              <w:rPr>
                <w:rFonts w:ascii="Times New Roman" w:hAnsi="Times New Roman" w:cs="Times New Roman"/>
                <w:color w:val="000000"/>
                <w:sz w:val="18"/>
                <w:szCs w:val="18"/>
              </w:rPr>
            </w:pPr>
          </w:p>
        </w:tc>
        <w:tc>
          <w:tcPr>
            <w:tcW w:w="1167" w:type="dxa"/>
            <w:shd w:val="clear" w:color="auto" w:fill="auto"/>
            <w:noWrap/>
            <w:vAlign w:val="center"/>
          </w:tcPr>
          <w:p w14:paraId="2C0F3EEF" w14:textId="77777777" w:rsidR="0014024D" w:rsidRPr="0014024D" w:rsidRDefault="0014024D" w:rsidP="00175CEF">
            <w:pPr>
              <w:rPr>
                <w:rFonts w:ascii="Times New Roman" w:hAnsi="Times New Roman" w:cs="Times New Roman"/>
                <w:color w:val="000000"/>
                <w:sz w:val="18"/>
                <w:szCs w:val="18"/>
              </w:rPr>
            </w:pPr>
          </w:p>
        </w:tc>
        <w:tc>
          <w:tcPr>
            <w:tcW w:w="1276" w:type="dxa"/>
            <w:vAlign w:val="center"/>
          </w:tcPr>
          <w:p w14:paraId="5FEE14A3" w14:textId="77777777" w:rsidR="0014024D" w:rsidRPr="0014024D" w:rsidRDefault="0014024D" w:rsidP="0014024D">
            <w:pPr>
              <w:rPr>
                <w:rFonts w:ascii="Times New Roman" w:hAnsi="Times New Roman" w:cs="Times New Roman"/>
                <w:color w:val="000000"/>
                <w:sz w:val="18"/>
                <w:szCs w:val="18"/>
              </w:rPr>
            </w:pPr>
          </w:p>
        </w:tc>
      </w:tr>
    </w:tbl>
    <w:p w14:paraId="0085ED66" w14:textId="77777777" w:rsidR="00746D8C" w:rsidRDefault="00746D8C" w:rsidP="00F01707">
      <w:pPr>
        <w:spacing w:after="0" w:line="240" w:lineRule="auto"/>
        <w:ind w:left="2835" w:right="141" w:hanging="2835"/>
        <w:jc w:val="both"/>
        <w:outlineLvl w:val="0"/>
        <w:rPr>
          <w:rFonts w:ascii="Times New Roman" w:hAnsi="Times New Roman" w:cs="Times New Roman"/>
          <w:b/>
        </w:rPr>
      </w:pPr>
    </w:p>
    <w:p w14:paraId="35826065" w14:textId="77777777" w:rsidR="00F01707" w:rsidRPr="00F01707" w:rsidRDefault="00F01707" w:rsidP="00F01707">
      <w:pPr>
        <w:spacing w:after="0" w:line="240" w:lineRule="auto"/>
        <w:ind w:left="2835" w:right="141" w:hanging="2835"/>
        <w:jc w:val="both"/>
        <w:outlineLvl w:val="0"/>
        <w:rPr>
          <w:rFonts w:ascii="Times New Roman" w:hAnsi="Times New Roman" w:cs="Times New Roman"/>
          <w:b/>
        </w:rPr>
      </w:pPr>
      <w:r w:rsidRPr="00F01707">
        <w:rPr>
          <w:rFonts w:ascii="Times New Roman" w:hAnsi="Times New Roman" w:cs="Times New Roman"/>
          <w:b/>
        </w:rPr>
        <w:t>Срок поставки: в течени</w:t>
      </w:r>
      <w:proofErr w:type="gramStart"/>
      <w:r w:rsidRPr="00F01707">
        <w:rPr>
          <w:rFonts w:ascii="Times New Roman" w:hAnsi="Times New Roman" w:cs="Times New Roman"/>
          <w:b/>
        </w:rPr>
        <w:t>и</w:t>
      </w:r>
      <w:proofErr w:type="gramEnd"/>
      <w:r w:rsidRPr="00F01707">
        <w:rPr>
          <w:rFonts w:ascii="Times New Roman" w:hAnsi="Times New Roman" w:cs="Times New Roman"/>
          <w:b/>
        </w:rPr>
        <w:t xml:space="preserve"> 5 (пяти) рабочих дней, по заявке Заказчика.</w:t>
      </w:r>
    </w:p>
    <w:p w14:paraId="722CB874" w14:textId="65B8D988" w:rsidR="00454743" w:rsidRPr="00F32C47" w:rsidRDefault="00F01707" w:rsidP="00F01707">
      <w:pPr>
        <w:spacing w:after="0" w:line="240" w:lineRule="auto"/>
        <w:ind w:left="2835" w:right="141" w:hanging="2835"/>
        <w:jc w:val="both"/>
        <w:outlineLvl w:val="0"/>
        <w:rPr>
          <w:rFonts w:ascii="Times New Roman" w:hAnsi="Times New Roman" w:cs="Times New Roman"/>
          <w:b/>
        </w:rPr>
      </w:pPr>
      <w:r w:rsidRPr="00F01707">
        <w:rPr>
          <w:rFonts w:ascii="Times New Roman" w:hAnsi="Times New Roman" w:cs="Times New Roman"/>
          <w:b/>
        </w:rPr>
        <w:t xml:space="preserve">Адрес поставки: г. Алматы, ул. </w:t>
      </w:r>
      <w:proofErr w:type="spellStart"/>
      <w:r w:rsidRPr="00F01707">
        <w:rPr>
          <w:rFonts w:ascii="Times New Roman" w:hAnsi="Times New Roman" w:cs="Times New Roman"/>
          <w:b/>
        </w:rPr>
        <w:t>Жандосова</w:t>
      </w:r>
      <w:proofErr w:type="spellEnd"/>
      <w:r w:rsidRPr="00F01707">
        <w:rPr>
          <w:rFonts w:ascii="Times New Roman" w:hAnsi="Times New Roman" w:cs="Times New Roman"/>
          <w:b/>
        </w:rPr>
        <w:t xml:space="preserve"> 6, аптечный склад.</w:t>
      </w:r>
    </w:p>
    <w:sectPr w:rsidR="00454743" w:rsidRPr="00F32C47" w:rsidSect="001E6CE3">
      <w:pgSz w:w="11906" w:h="16838"/>
      <w:pgMar w:top="1134" w:right="991" w:bottom="141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40185"/>
    <w:multiLevelType w:val="multilevel"/>
    <w:tmpl w:val="C3B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14431"/>
    <w:rsid w:val="0001743C"/>
    <w:rsid w:val="00027BE7"/>
    <w:rsid w:val="00033489"/>
    <w:rsid w:val="00035B69"/>
    <w:rsid w:val="000368C0"/>
    <w:rsid w:val="0003756F"/>
    <w:rsid w:val="0004625E"/>
    <w:rsid w:val="000478DD"/>
    <w:rsid w:val="00052BF4"/>
    <w:rsid w:val="000569C2"/>
    <w:rsid w:val="000618BA"/>
    <w:rsid w:val="00065508"/>
    <w:rsid w:val="000746C6"/>
    <w:rsid w:val="00074809"/>
    <w:rsid w:val="00074FBD"/>
    <w:rsid w:val="0007635F"/>
    <w:rsid w:val="00080FBC"/>
    <w:rsid w:val="00083346"/>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5141"/>
    <w:rsid w:val="0010748B"/>
    <w:rsid w:val="00110C2D"/>
    <w:rsid w:val="0011273F"/>
    <w:rsid w:val="00113433"/>
    <w:rsid w:val="001142ED"/>
    <w:rsid w:val="0013047B"/>
    <w:rsid w:val="0013367B"/>
    <w:rsid w:val="00134D92"/>
    <w:rsid w:val="0014024D"/>
    <w:rsid w:val="00141E51"/>
    <w:rsid w:val="00144167"/>
    <w:rsid w:val="00151DF8"/>
    <w:rsid w:val="00152936"/>
    <w:rsid w:val="00155082"/>
    <w:rsid w:val="00155560"/>
    <w:rsid w:val="00155766"/>
    <w:rsid w:val="001561FD"/>
    <w:rsid w:val="001569D7"/>
    <w:rsid w:val="00156E3A"/>
    <w:rsid w:val="00156FE8"/>
    <w:rsid w:val="00160A46"/>
    <w:rsid w:val="001640D4"/>
    <w:rsid w:val="00165217"/>
    <w:rsid w:val="001742CC"/>
    <w:rsid w:val="001801D8"/>
    <w:rsid w:val="001831BB"/>
    <w:rsid w:val="00187304"/>
    <w:rsid w:val="00191962"/>
    <w:rsid w:val="00191FAA"/>
    <w:rsid w:val="00193AB1"/>
    <w:rsid w:val="00194068"/>
    <w:rsid w:val="00194BFC"/>
    <w:rsid w:val="00196CCF"/>
    <w:rsid w:val="001A12FE"/>
    <w:rsid w:val="001A1EA7"/>
    <w:rsid w:val="001A2C0B"/>
    <w:rsid w:val="001A67FC"/>
    <w:rsid w:val="001A687D"/>
    <w:rsid w:val="001B011B"/>
    <w:rsid w:val="001B031C"/>
    <w:rsid w:val="001B0D03"/>
    <w:rsid w:val="001B1649"/>
    <w:rsid w:val="001B4B67"/>
    <w:rsid w:val="001B5280"/>
    <w:rsid w:val="001B7529"/>
    <w:rsid w:val="001D38C4"/>
    <w:rsid w:val="001D3ABF"/>
    <w:rsid w:val="001D5BF8"/>
    <w:rsid w:val="001D74CC"/>
    <w:rsid w:val="001D7FD2"/>
    <w:rsid w:val="001E0FC3"/>
    <w:rsid w:val="001E1CAD"/>
    <w:rsid w:val="001E4A26"/>
    <w:rsid w:val="001E6CE3"/>
    <w:rsid w:val="001F0C2D"/>
    <w:rsid w:val="001F12B2"/>
    <w:rsid w:val="001F1AEE"/>
    <w:rsid w:val="001F1CD4"/>
    <w:rsid w:val="00200AA1"/>
    <w:rsid w:val="00206D56"/>
    <w:rsid w:val="002129A5"/>
    <w:rsid w:val="00212F15"/>
    <w:rsid w:val="00213F6D"/>
    <w:rsid w:val="00215D5C"/>
    <w:rsid w:val="00215F9F"/>
    <w:rsid w:val="00216F3E"/>
    <w:rsid w:val="00220539"/>
    <w:rsid w:val="00222CBF"/>
    <w:rsid w:val="00230461"/>
    <w:rsid w:val="0023133F"/>
    <w:rsid w:val="00231E0C"/>
    <w:rsid w:val="002337BE"/>
    <w:rsid w:val="00241B81"/>
    <w:rsid w:val="00245148"/>
    <w:rsid w:val="0024617B"/>
    <w:rsid w:val="002565D4"/>
    <w:rsid w:val="00257508"/>
    <w:rsid w:val="00265A84"/>
    <w:rsid w:val="00266400"/>
    <w:rsid w:val="0026764C"/>
    <w:rsid w:val="0027097F"/>
    <w:rsid w:val="00275A55"/>
    <w:rsid w:val="00276265"/>
    <w:rsid w:val="00281F9E"/>
    <w:rsid w:val="00285156"/>
    <w:rsid w:val="002917D5"/>
    <w:rsid w:val="00292864"/>
    <w:rsid w:val="0029327F"/>
    <w:rsid w:val="00294CEF"/>
    <w:rsid w:val="00297B07"/>
    <w:rsid w:val="002A0A33"/>
    <w:rsid w:val="002A2253"/>
    <w:rsid w:val="002A351B"/>
    <w:rsid w:val="002B04B5"/>
    <w:rsid w:val="002B2DFC"/>
    <w:rsid w:val="002B4960"/>
    <w:rsid w:val="002C2B5C"/>
    <w:rsid w:val="002C6592"/>
    <w:rsid w:val="002C7B95"/>
    <w:rsid w:val="002D1A47"/>
    <w:rsid w:val="002D5136"/>
    <w:rsid w:val="002D79ED"/>
    <w:rsid w:val="002E1A05"/>
    <w:rsid w:val="002E3B30"/>
    <w:rsid w:val="002E4198"/>
    <w:rsid w:val="002E4607"/>
    <w:rsid w:val="002E5877"/>
    <w:rsid w:val="002F367F"/>
    <w:rsid w:val="002F5686"/>
    <w:rsid w:val="003034B5"/>
    <w:rsid w:val="0030357C"/>
    <w:rsid w:val="00303CDE"/>
    <w:rsid w:val="0030573B"/>
    <w:rsid w:val="00305813"/>
    <w:rsid w:val="00313D78"/>
    <w:rsid w:val="003208A8"/>
    <w:rsid w:val="0032383A"/>
    <w:rsid w:val="00323B50"/>
    <w:rsid w:val="00333E8E"/>
    <w:rsid w:val="003340F4"/>
    <w:rsid w:val="00334423"/>
    <w:rsid w:val="00335FBC"/>
    <w:rsid w:val="003416C3"/>
    <w:rsid w:val="00351360"/>
    <w:rsid w:val="00355DDA"/>
    <w:rsid w:val="0035725A"/>
    <w:rsid w:val="00357F99"/>
    <w:rsid w:val="00362040"/>
    <w:rsid w:val="00362D70"/>
    <w:rsid w:val="00362ECA"/>
    <w:rsid w:val="00366674"/>
    <w:rsid w:val="00367486"/>
    <w:rsid w:val="00372B61"/>
    <w:rsid w:val="00373B6E"/>
    <w:rsid w:val="00373DA1"/>
    <w:rsid w:val="0037412B"/>
    <w:rsid w:val="003752D9"/>
    <w:rsid w:val="00377638"/>
    <w:rsid w:val="00380817"/>
    <w:rsid w:val="00380914"/>
    <w:rsid w:val="00382F75"/>
    <w:rsid w:val="003830AF"/>
    <w:rsid w:val="003852A1"/>
    <w:rsid w:val="00390887"/>
    <w:rsid w:val="00391D91"/>
    <w:rsid w:val="0039276D"/>
    <w:rsid w:val="003A0F7D"/>
    <w:rsid w:val="003A15A2"/>
    <w:rsid w:val="003B0FDF"/>
    <w:rsid w:val="003B1F5D"/>
    <w:rsid w:val="003B422E"/>
    <w:rsid w:val="003B5FFC"/>
    <w:rsid w:val="003B7CB5"/>
    <w:rsid w:val="003C09F2"/>
    <w:rsid w:val="003C1E13"/>
    <w:rsid w:val="003C50C3"/>
    <w:rsid w:val="003C6763"/>
    <w:rsid w:val="003D0F47"/>
    <w:rsid w:val="003D33BF"/>
    <w:rsid w:val="003D36EB"/>
    <w:rsid w:val="003D58F6"/>
    <w:rsid w:val="003D5DFC"/>
    <w:rsid w:val="003E434D"/>
    <w:rsid w:val="003E445C"/>
    <w:rsid w:val="003E4FED"/>
    <w:rsid w:val="003F2F6E"/>
    <w:rsid w:val="003F3D1A"/>
    <w:rsid w:val="00400FE4"/>
    <w:rsid w:val="00404051"/>
    <w:rsid w:val="00412418"/>
    <w:rsid w:val="004154F5"/>
    <w:rsid w:val="00416B85"/>
    <w:rsid w:val="00421528"/>
    <w:rsid w:val="004266EA"/>
    <w:rsid w:val="00431C7C"/>
    <w:rsid w:val="0043355A"/>
    <w:rsid w:val="00433F01"/>
    <w:rsid w:val="00433F6A"/>
    <w:rsid w:val="004351C2"/>
    <w:rsid w:val="00441BD1"/>
    <w:rsid w:val="00442742"/>
    <w:rsid w:val="004435E0"/>
    <w:rsid w:val="00445027"/>
    <w:rsid w:val="004534E8"/>
    <w:rsid w:val="00454743"/>
    <w:rsid w:val="0046188C"/>
    <w:rsid w:val="00461B4F"/>
    <w:rsid w:val="0046340C"/>
    <w:rsid w:val="004635AA"/>
    <w:rsid w:val="00463E07"/>
    <w:rsid w:val="004655DE"/>
    <w:rsid w:val="00467980"/>
    <w:rsid w:val="0047460A"/>
    <w:rsid w:val="00475328"/>
    <w:rsid w:val="00475574"/>
    <w:rsid w:val="00475A3A"/>
    <w:rsid w:val="00482DB5"/>
    <w:rsid w:val="00483459"/>
    <w:rsid w:val="00486607"/>
    <w:rsid w:val="00493388"/>
    <w:rsid w:val="00495DEC"/>
    <w:rsid w:val="004964ED"/>
    <w:rsid w:val="004975E0"/>
    <w:rsid w:val="00497E9A"/>
    <w:rsid w:val="004A14A6"/>
    <w:rsid w:val="004A62C7"/>
    <w:rsid w:val="004A63F3"/>
    <w:rsid w:val="004B0038"/>
    <w:rsid w:val="004B2A12"/>
    <w:rsid w:val="004B5A29"/>
    <w:rsid w:val="004B6966"/>
    <w:rsid w:val="004B712A"/>
    <w:rsid w:val="004C234A"/>
    <w:rsid w:val="004C42CA"/>
    <w:rsid w:val="004C4B14"/>
    <w:rsid w:val="004C5030"/>
    <w:rsid w:val="004D1C14"/>
    <w:rsid w:val="004D3632"/>
    <w:rsid w:val="004D38FD"/>
    <w:rsid w:val="004D391A"/>
    <w:rsid w:val="004D5198"/>
    <w:rsid w:val="004D5815"/>
    <w:rsid w:val="004D7191"/>
    <w:rsid w:val="004E5861"/>
    <w:rsid w:val="004F261C"/>
    <w:rsid w:val="004F2D47"/>
    <w:rsid w:val="004F6969"/>
    <w:rsid w:val="004F7FE9"/>
    <w:rsid w:val="00500805"/>
    <w:rsid w:val="00501085"/>
    <w:rsid w:val="00501D91"/>
    <w:rsid w:val="00503010"/>
    <w:rsid w:val="00503EC8"/>
    <w:rsid w:val="00506B8D"/>
    <w:rsid w:val="0051030B"/>
    <w:rsid w:val="005108DB"/>
    <w:rsid w:val="00513284"/>
    <w:rsid w:val="00523B1B"/>
    <w:rsid w:val="00524621"/>
    <w:rsid w:val="005246BB"/>
    <w:rsid w:val="00524CBF"/>
    <w:rsid w:val="00525789"/>
    <w:rsid w:val="00527D9F"/>
    <w:rsid w:val="00530E03"/>
    <w:rsid w:val="00531FF6"/>
    <w:rsid w:val="00535B3F"/>
    <w:rsid w:val="00536EDC"/>
    <w:rsid w:val="0054073F"/>
    <w:rsid w:val="005407A8"/>
    <w:rsid w:val="00544357"/>
    <w:rsid w:val="00546907"/>
    <w:rsid w:val="00547BA3"/>
    <w:rsid w:val="005515AB"/>
    <w:rsid w:val="005527BA"/>
    <w:rsid w:val="005538A0"/>
    <w:rsid w:val="00553F8F"/>
    <w:rsid w:val="005564FD"/>
    <w:rsid w:val="00557CB2"/>
    <w:rsid w:val="00562174"/>
    <w:rsid w:val="00562958"/>
    <w:rsid w:val="00565E72"/>
    <w:rsid w:val="00565FBD"/>
    <w:rsid w:val="00566D3C"/>
    <w:rsid w:val="005671C6"/>
    <w:rsid w:val="00572769"/>
    <w:rsid w:val="005753C9"/>
    <w:rsid w:val="00581B12"/>
    <w:rsid w:val="00582B2A"/>
    <w:rsid w:val="00587610"/>
    <w:rsid w:val="0058775C"/>
    <w:rsid w:val="00587A56"/>
    <w:rsid w:val="005957EB"/>
    <w:rsid w:val="0059609D"/>
    <w:rsid w:val="00596ED5"/>
    <w:rsid w:val="005A093D"/>
    <w:rsid w:val="005A2C49"/>
    <w:rsid w:val="005A3C70"/>
    <w:rsid w:val="005A5DBB"/>
    <w:rsid w:val="005A6CD8"/>
    <w:rsid w:val="005B27F3"/>
    <w:rsid w:val="005B388B"/>
    <w:rsid w:val="005B5619"/>
    <w:rsid w:val="005B5E8A"/>
    <w:rsid w:val="005C0DD3"/>
    <w:rsid w:val="005C1315"/>
    <w:rsid w:val="005C30EB"/>
    <w:rsid w:val="005C37DE"/>
    <w:rsid w:val="005D337D"/>
    <w:rsid w:val="005D415E"/>
    <w:rsid w:val="005D6674"/>
    <w:rsid w:val="005E0CC0"/>
    <w:rsid w:val="005E2895"/>
    <w:rsid w:val="005E2B9B"/>
    <w:rsid w:val="005E7DB4"/>
    <w:rsid w:val="005F0949"/>
    <w:rsid w:val="005F1632"/>
    <w:rsid w:val="005F3C94"/>
    <w:rsid w:val="005F3CF6"/>
    <w:rsid w:val="005F7456"/>
    <w:rsid w:val="005F7D5E"/>
    <w:rsid w:val="00600C2E"/>
    <w:rsid w:val="00606140"/>
    <w:rsid w:val="006141E1"/>
    <w:rsid w:val="0061736E"/>
    <w:rsid w:val="00620B61"/>
    <w:rsid w:val="00624844"/>
    <w:rsid w:val="006249AA"/>
    <w:rsid w:val="006257AA"/>
    <w:rsid w:val="00625C2F"/>
    <w:rsid w:val="0062675A"/>
    <w:rsid w:val="0063360E"/>
    <w:rsid w:val="006356A2"/>
    <w:rsid w:val="006368B6"/>
    <w:rsid w:val="00637F3B"/>
    <w:rsid w:val="006401FA"/>
    <w:rsid w:val="006403F3"/>
    <w:rsid w:val="00640533"/>
    <w:rsid w:val="006405DF"/>
    <w:rsid w:val="00641081"/>
    <w:rsid w:val="00641C4D"/>
    <w:rsid w:val="00643F49"/>
    <w:rsid w:val="00644EA0"/>
    <w:rsid w:val="00650F61"/>
    <w:rsid w:val="0065196A"/>
    <w:rsid w:val="006557D3"/>
    <w:rsid w:val="00656FD2"/>
    <w:rsid w:val="00661609"/>
    <w:rsid w:val="00661FB5"/>
    <w:rsid w:val="006676B4"/>
    <w:rsid w:val="00677FD1"/>
    <w:rsid w:val="00683539"/>
    <w:rsid w:val="00685857"/>
    <w:rsid w:val="00686B08"/>
    <w:rsid w:val="00693063"/>
    <w:rsid w:val="00695638"/>
    <w:rsid w:val="006A407F"/>
    <w:rsid w:val="006A4D89"/>
    <w:rsid w:val="006B0165"/>
    <w:rsid w:val="006B5442"/>
    <w:rsid w:val="006B56BE"/>
    <w:rsid w:val="006B5C7C"/>
    <w:rsid w:val="006B79EC"/>
    <w:rsid w:val="006D5DA7"/>
    <w:rsid w:val="006D6323"/>
    <w:rsid w:val="006E739B"/>
    <w:rsid w:val="006E7D22"/>
    <w:rsid w:val="006F084D"/>
    <w:rsid w:val="006F22A4"/>
    <w:rsid w:val="006F2BCC"/>
    <w:rsid w:val="006F41CE"/>
    <w:rsid w:val="006F7B59"/>
    <w:rsid w:val="00701DE5"/>
    <w:rsid w:val="007022A2"/>
    <w:rsid w:val="00707C39"/>
    <w:rsid w:val="0071243E"/>
    <w:rsid w:val="00714A94"/>
    <w:rsid w:val="00715133"/>
    <w:rsid w:val="00716705"/>
    <w:rsid w:val="007174F6"/>
    <w:rsid w:val="007202F2"/>
    <w:rsid w:val="00720EAB"/>
    <w:rsid w:val="00730B96"/>
    <w:rsid w:val="007321EC"/>
    <w:rsid w:val="0073738F"/>
    <w:rsid w:val="00737AED"/>
    <w:rsid w:val="007401E2"/>
    <w:rsid w:val="00741B56"/>
    <w:rsid w:val="00743D9D"/>
    <w:rsid w:val="00745D94"/>
    <w:rsid w:val="00746D8C"/>
    <w:rsid w:val="00747C29"/>
    <w:rsid w:val="00754862"/>
    <w:rsid w:val="007572FB"/>
    <w:rsid w:val="007604D7"/>
    <w:rsid w:val="00762A5F"/>
    <w:rsid w:val="00763198"/>
    <w:rsid w:val="00763F70"/>
    <w:rsid w:val="00775645"/>
    <w:rsid w:val="007874C0"/>
    <w:rsid w:val="007878A5"/>
    <w:rsid w:val="007907C0"/>
    <w:rsid w:val="00791EBB"/>
    <w:rsid w:val="00794672"/>
    <w:rsid w:val="007A6F5A"/>
    <w:rsid w:val="007B01D6"/>
    <w:rsid w:val="007B1217"/>
    <w:rsid w:val="007B1D63"/>
    <w:rsid w:val="007B35FD"/>
    <w:rsid w:val="007B3D53"/>
    <w:rsid w:val="007C158F"/>
    <w:rsid w:val="007C4549"/>
    <w:rsid w:val="007C71CC"/>
    <w:rsid w:val="007D2E92"/>
    <w:rsid w:val="007D3F2F"/>
    <w:rsid w:val="007D67E3"/>
    <w:rsid w:val="007E0C0D"/>
    <w:rsid w:val="007E18F0"/>
    <w:rsid w:val="007E20D2"/>
    <w:rsid w:val="007E2AC4"/>
    <w:rsid w:val="007E47A9"/>
    <w:rsid w:val="007E4FD8"/>
    <w:rsid w:val="007F168D"/>
    <w:rsid w:val="007F439E"/>
    <w:rsid w:val="007F7FBC"/>
    <w:rsid w:val="00802F34"/>
    <w:rsid w:val="008205F4"/>
    <w:rsid w:val="0082296C"/>
    <w:rsid w:val="00824850"/>
    <w:rsid w:val="00824E87"/>
    <w:rsid w:val="00831D8C"/>
    <w:rsid w:val="00832DA3"/>
    <w:rsid w:val="008330B2"/>
    <w:rsid w:val="00833A31"/>
    <w:rsid w:val="008355A6"/>
    <w:rsid w:val="008408E0"/>
    <w:rsid w:val="00841A09"/>
    <w:rsid w:val="00845C28"/>
    <w:rsid w:val="00847D4A"/>
    <w:rsid w:val="00861FA5"/>
    <w:rsid w:val="00866A87"/>
    <w:rsid w:val="008704F1"/>
    <w:rsid w:val="00873E83"/>
    <w:rsid w:val="00874A5A"/>
    <w:rsid w:val="00876803"/>
    <w:rsid w:val="00877EBB"/>
    <w:rsid w:val="008828F8"/>
    <w:rsid w:val="00882BED"/>
    <w:rsid w:val="00883D74"/>
    <w:rsid w:val="00885A86"/>
    <w:rsid w:val="0089383A"/>
    <w:rsid w:val="00894C6B"/>
    <w:rsid w:val="00895810"/>
    <w:rsid w:val="008958CF"/>
    <w:rsid w:val="008960E5"/>
    <w:rsid w:val="008972CC"/>
    <w:rsid w:val="00897C26"/>
    <w:rsid w:val="00897E38"/>
    <w:rsid w:val="008A0564"/>
    <w:rsid w:val="008A1E59"/>
    <w:rsid w:val="008A232B"/>
    <w:rsid w:val="008A4F2F"/>
    <w:rsid w:val="008A54EA"/>
    <w:rsid w:val="008A79CB"/>
    <w:rsid w:val="008B24DA"/>
    <w:rsid w:val="008C323E"/>
    <w:rsid w:val="008C49B7"/>
    <w:rsid w:val="008C518C"/>
    <w:rsid w:val="008D0DBE"/>
    <w:rsid w:val="008D437A"/>
    <w:rsid w:val="008D4E8C"/>
    <w:rsid w:val="008D5A5E"/>
    <w:rsid w:val="008D62A6"/>
    <w:rsid w:val="008E04CE"/>
    <w:rsid w:val="008F6ED6"/>
    <w:rsid w:val="008F7E39"/>
    <w:rsid w:val="00900931"/>
    <w:rsid w:val="00901C10"/>
    <w:rsid w:val="00903EEA"/>
    <w:rsid w:val="009070D8"/>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34B4"/>
    <w:rsid w:val="0094779C"/>
    <w:rsid w:val="00960024"/>
    <w:rsid w:val="0096210C"/>
    <w:rsid w:val="00963BA4"/>
    <w:rsid w:val="00965385"/>
    <w:rsid w:val="009715A8"/>
    <w:rsid w:val="0097433F"/>
    <w:rsid w:val="009758B3"/>
    <w:rsid w:val="00976A3E"/>
    <w:rsid w:val="00976C3E"/>
    <w:rsid w:val="00984189"/>
    <w:rsid w:val="0098493B"/>
    <w:rsid w:val="009876FC"/>
    <w:rsid w:val="0099051A"/>
    <w:rsid w:val="00990C40"/>
    <w:rsid w:val="00991C2D"/>
    <w:rsid w:val="009920FC"/>
    <w:rsid w:val="009A03B5"/>
    <w:rsid w:val="009A36B5"/>
    <w:rsid w:val="009A61DD"/>
    <w:rsid w:val="009B5585"/>
    <w:rsid w:val="009B677F"/>
    <w:rsid w:val="009C24D7"/>
    <w:rsid w:val="009C3098"/>
    <w:rsid w:val="009C5AB7"/>
    <w:rsid w:val="009C6A24"/>
    <w:rsid w:val="009C7EE6"/>
    <w:rsid w:val="009D0F5C"/>
    <w:rsid w:val="009D1B3E"/>
    <w:rsid w:val="009D3D95"/>
    <w:rsid w:val="009D7E72"/>
    <w:rsid w:val="009E21EA"/>
    <w:rsid w:val="009E2BB9"/>
    <w:rsid w:val="009E7745"/>
    <w:rsid w:val="009F1E16"/>
    <w:rsid w:val="009F1EBC"/>
    <w:rsid w:val="009F1F2E"/>
    <w:rsid w:val="009F62EA"/>
    <w:rsid w:val="009F7082"/>
    <w:rsid w:val="00A01494"/>
    <w:rsid w:val="00A022B4"/>
    <w:rsid w:val="00A059B5"/>
    <w:rsid w:val="00A06153"/>
    <w:rsid w:val="00A063C5"/>
    <w:rsid w:val="00A1288F"/>
    <w:rsid w:val="00A141E7"/>
    <w:rsid w:val="00A164FA"/>
    <w:rsid w:val="00A17A06"/>
    <w:rsid w:val="00A17D35"/>
    <w:rsid w:val="00A270CA"/>
    <w:rsid w:val="00A271F1"/>
    <w:rsid w:val="00A27F50"/>
    <w:rsid w:val="00A30273"/>
    <w:rsid w:val="00A30806"/>
    <w:rsid w:val="00A31019"/>
    <w:rsid w:val="00A33D25"/>
    <w:rsid w:val="00A33DFB"/>
    <w:rsid w:val="00A35113"/>
    <w:rsid w:val="00A37567"/>
    <w:rsid w:val="00A37911"/>
    <w:rsid w:val="00A45800"/>
    <w:rsid w:val="00A5368C"/>
    <w:rsid w:val="00A53E7B"/>
    <w:rsid w:val="00A72C4A"/>
    <w:rsid w:val="00A75197"/>
    <w:rsid w:val="00A7575F"/>
    <w:rsid w:val="00A75CC1"/>
    <w:rsid w:val="00A7665F"/>
    <w:rsid w:val="00A81762"/>
    <w:rsid w:val="00A8234E"/>
    <w:rsid w:val="00A82643"/>
    <w:rsid w:val="00A82B83"/>
    <w:rsid w:val="00A91E38"/>
    <w:rsid w:val="00AA180C"/>
    <w:rsid w:val="00AA206B"/>
    <w:rsid w:val="00AA69A6"/>
    <w:rsid w:val="00AA7226"/>
    <w:rsid w:val="00AA7A69"/>
    <w:rsid w:val="00AB6202"/>
    <w:rsid w:val="00AB666E"/>
    <w:rsid w:val="00AC290F"/>
    <w:rsid w:val="00AC3CD6"/>
    <w:rsid w:val="00AD415D"/>
    <w:rsid w:val="00AE06B9"/>
    <w:rsid w:val="00AE2EF1"/>
    <w:rsid w:val="00AE3E01"/>
    <w:rsid w:val="00AE4993"/>
    <w:rsid w:val="00AE7F51"/>
    <w:rsid w:val="00AF354E"/>
    <w:rsid w:val="00AF359F"/>
    <w:rsid w:val="00B02350"/>
    <w:rsid w:val="00B05881"/>
    <w:rsid w:val="00B10083"/>
    <w:rsid w:val="00B167DA"/>
    <w:rsid w:val="00B21F07"/>
    <w:rsid w:val="00B23D3F"/>
    <w:rsid w:val="00B252BE"/>
    <w:rsid w:val="00B26866"/>
    <w:rsid w:val="00B27F2F"/>
    <w:rsid w:val="00B30E34"/>
    <w:rsid w:val="00B3104F"/>
    <w:rsid w:val="00B31645"/>
    <w:rsid w:val="00B33B9C"/>
    <w:rsid w:val="00B3559F"/>
    <w:rsid w:val="00B370D0"/>
    <w:rsid w:val="00B40941"/>
    <w:rsid w:val="00B4323F"/>
    <w:rsid w:val="00B4426F"/>
    <w:rsid w:val="00B4580B"/>
    <w:rsid w:val="00B47FEC"/>
    <w:rsid w:val="00B527EA"/>
    <w:rsid w:val="00B54D0B"/>
    <w:rsid w:val="00B56052"/>
    <w:rsid w:val="00B62F73"/>
    <w:rsid w:val="00B63AA2"/>
    <w:rsid w:val="00B63BF2"/>
    <w:rsid w:val="00B65273"/>
    <w:rsid w:val="00B65F94"/>
    <w:rsid w:val="00B6790E"/>
    <w:rsid w:val="00B72D33"/>
    <w:rsid w:val="00B757E6"/>
    <w:rsid w:val="00B7655A"/>
    <w:rsid w:val="00B82308"/>
    <w:rsid w:val="00B82619"/>
    <w:rsid w:val="00B8349B"/>
    <w:rsid w:val="00B83DB2"/>
    <w:rsid w:val="00B84E1D"/>
    <w:rsid w:val="00B86851"/>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7B"/>
    <w:rsid w:val="00BF3DA7"/>
    <w:rsid w:val="00BF64BF"/>
    <w:rsid w:val="00C0139C"/>
    <w:rsid w:val="00C0195A"/>
    <w:rsid w:val="00C05175"/>
    <w:rsid w:val="00C05336"/>
    <w:rsid w:val="00C073DB"/>
    <w:rsid w:val="00C12073"/>
    <w:rsid w:val="00C123AB"/>
    <w:rsid w:val="00C134E8"/>
    <w:rsid w:val="00C13759"/>
    <w:rsid w:val="00C13BB7"/>
    <w:rsid w:val="00C14667"/>
    <w:rsid w:val="00C2052D"/>
    <w:rsid w:val="00C22313"/>
    <w:rsid w:val="00C31296"/>
    <w:rsid w:val="00C341AD"/>
    <w:rsid w:val="00C34EF0"/>
    <w:rsid w:val="00C364AA"/>
    <w:rsid w:val="00C413C5"/>
    <w:rsid w:val="00C44AAC"/>
    <w:rsid w:val="00C45B1C"/>
    <w:rsid w:val="00C46A57"/>
    <w:rsid w:val="00C47CEA"/>
    <w:rsid w:val="00C50CC6"/>
    <w:rsid w:val="00C51AD5"/>
    <w:rsid w:val="00C51B29"/>
    <w:rsid w:val="00C547B4"/>
    <w:rsid w:val="00C57179"/>
    <w:rsid w:val="00C6244D"/>
    <w:rsid w:val="00C65209"/>
    <w:rsid w:val="00C66972"/>
    <w:rsid w:val="00C725CA"/>
    <w:rsid w:val="00C7568A"/>
    <w:rsid w:val="00C80CB8"/>
    <w:rsid w:val="00C80CD7"/>
    <w:rsid w:val="00C818C1"/>
    <w:rsid w:val="00C838B2"/>
    <w:rsid w:val="00C8404F"/>
    <w:rsid w:val="00C85BEE"/>
    <w:rsid w:val="00C96B13"/>
    <w:rsid w:val="00CB2919"/>
    <w:rsid w:val="00CB2C3D"/>
    <w:rsid w:val="00CC6D49"/>
    <w:rsid w:val="00CD10D3"/>
    <w:rsid w:val="00CD313A"/>
    <w:rsid w:val="00CD44C3"/>
    <w:rsid w:val="00CE0F0C"/>
    <w:rsid w:val="00CE0F48"/>
    <w:rsid w:val="00CE3B1C"/>
    <w:rsid w:val="00CE41A8"/>
    <w:rsid w:val="00CE570A"/>
    <w:rsid w:val="00CF0331"/>
    <w:rsid w:val="00CF1E1D"/>
    <w:rsid w:val="00CF3C94"/>
    <w:rsid w:val="00CF625F"/>
    <w:rsid w:val="00D00EBB"/>
    <w:rsid w:val="00D01058"/>
    <w:rsid w:val="00D01EBE"/>
    <w:rsid w:val="00D043BA"/>
    <w:rsid w:val="00D04652"/>
    <w:rsid w:val="00D07911"/>
    <w:rsid w:val="00D15A3C"/>
    <w:rsid w:val="00D23E8E"/>
    <w:rsid w:val="00D3107B"/>
    <w:rsid w:val="00D32287"/>
    <w:rsid w:val="00D375E7"/>
    <w:rsid w:val="00D37715"/>
    <w:rsid w:val="00D427FC"/>
    <w:rsid w:val="00D42F2F"/>
    <w:rsid w:val="00D4325F"/>
    <w:rsid w:val="00D510C6"/>
    <w:rsid w:val="00D53016"/>
    <w:rsid w:val="00D5358D"/>
    <w:rsid w:val="00D6051F"/>
    <w:rsid w:val="00D607D0"/>
    <w:rsid w:val="00D6228C"/>
    <w:rsid w:val="00D70016"/>
    <w:rsid w:val="00D70C2A"/>
    <w:rsid w:val="00D765DD"/>
    <w:rsid w:val="00D805D0"/>
    <w:rsid w:val="00D87876"/>
    <w:rsid w:val="00D93E80"/>
    <w:rsid w:val="00D97F20"/>
    <w:rsid w:val="00DA219E"/>
    <w:rsid w:val="00DA2AD9"/>
    <w:rsid w:val="00DA3518"/>
    <w:rsid w:val="00DA7D1F"/>
    <w:rsid w:val="00DB15A9"/>
    <w:rsid w:val="00DB2F13"/>
    <w:rsid w:val="00DB39D9"/>
    <w:rsid w:val="00DB58AB"/>
    <w:rsid w:val="00DB5A2D"/>
    <w:rsid w:val="00DC420E"/>
    <w:rsid w:val="00DC44F3"/>
    <w:rsid w:val="00DC5D63"/>
    <w:rsid w:val="00DD111A"/>
    <w:rsid w:val="00DD3751"/>
    <w:rsid w:val="00DE1C0F"/>
    <w:rsid w:val="00DE5E5F"/>
    <w:rsid w:val="00DE629B"/>
    <w:rsid w:val="00DE71F5"/>
    <w:rsid w:val="00DF26C5"/>
    <w:rsid w:val="00DF2749"/>
    <w:rsid w:val="00DF626C"/>
    <w:rsid w:val="00E011B2"/>
    <w:rsid w:val="00E06C0F"/>
    <w:rsid w:val="00E12DFC"/>
    <w:rsid w:val="00E14FF2"/>
    <w:rsid w:val="00E1503E"/>
    <w:rsid w:val="00E15733"/>
    <w:rsid w:val="00E23D4D"/>
    <w:rsid w:val="00E30B98"/>
    <w:rsid w:val="00E33B8E"/>
    <w:rsid w:val="00E37764"/>
    <w:rsid w:val="00E4074E"/>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6F3A"/>
    <w:rsid w:val="00E810E0"/>
    <w:rsid w:val="00E833BB"/>
    <w:rsid w:val="00E85766"/>
    <w:rsid w:val="00E8643C"/>
    <w:rsid w:val="00E878BA"/>
    <w:rsid w:val="00E90BF0"/>
    <w:rsid w:val="00E9658B"/>
    <w:rsid w:val="00EA0E64"/>
    <w:rsid w:val="00EA1D4D"/>
    <w:rsid w:val="00EA2E71"/>
    <w:rsid w:val="00EA5390"/>
    <w:rsid w:val="00EA5C42"/>
    <w:rsid w:val="00EB2B7A"/>
    <w:rsid w:val="00EC2F14"/>
    <w:rsid w:val="00ED020B"/>
    <w:rsid w:val="00ED0CF3"/>
    <w:rsid w:val="00ED18BF"/>
    <w:rsid w:val="00ED42E3"/>
    <w:rsid w:val="00ED4F1F"/>
    <w:rsid w:val="00ED67C7"/>
    <w:rsid w:val="00EE2E91"/>
    <w:rsid w:val="00EE3A0A"/>
    <w:rsid w:val="00EE58D6"/>
    <w:rsid w:val="00EF04CC"/>
    <w:rsid w:val="00EF16ED"/>
    <w:rsid w:val="00EF2ED4"/>
    <w:rsid w:val="00EF3504"/>
    <w:rsid w:val="00EF4E28"/>
    <w:rsid w:val="00EF61BE"/>
    <w:rsid w:val="00F01707"/>
    <w:rsid w:val="00F06C93"/>
    <w:rsid w:val="00F06F85"/>
    <w:rsid w:val="00F07606"/>
    <w:rsid w:val="00F079A2"/>
    <w:rsid w:val="00F07B84"/>
    <w:rsid w:val="00F1047B"/>
    <w:rsid w:val="00F10839"/>
    <w:rsid w:val="00F11A58"/>
    <w:rsid w:val="00F13144"/>
    <w:rsid w:val="00F1319C"/>
    <w:rsid w:val="00F21C10"/>
    <w:rsid w:val="00F31988"/>
    <w:rsid w:val="00F32C47"/>
    <w:rsid w:val="00F34CBE"/>
    <w:rsid w:val="00F34D2B"/>
    <w:rsid w:val="00F36024"/>
    <w:rsid w:val="00F37832"/>
    <w:rsid w:val="00F46927"/>
    <w:rsid w:val="00F50A24"/>
    <w:rsid w:val="00F53526"/>
    <w:rsid w:val="00F53A78"/>
    <w:rsid w:val="00F60286"/>
    <w:rsid w:val="00F60B13"/>
    <w:rsid w:val="00F62D13"/>
    <w:rsid w:val="00F63D1F"/>
    <w:rsid w:val="00F653C5"/>
    <w:rsid w:val="00F65FB6"/>
    <w:rsid w:val="00F66C66"/>
    <w:rsid w:val="00F6710B"/>
    <w:rsid w:val="00F7051C"/>
    <w:rsid w:val="00F71DD7"/>
    <w:rsid w:val="00F71E71"/>
    <w:rsid w:val="00F77C88"/>
    <w:rsid w:val="00F85428"/>
    <w:rsid w:val="00F85D8A"/>
    <w:rsid w:val="00F91147"/>
    <w:rsid w:val="00F91448"/>
    <w:rsid w:val="00F9148A"/>
    <w:rsid w:val="00F92D73"/>
    <w:rsid w:val="00F9679A"/>
    <w:rsid w:val="00F97134"/>
    <w:rsid w:val="00FA46B0"/>
    <w:rsid w:val="00FA5826"/>
    <w:rsid w:val="00FA6C17"/>
    <w:rsid w:val="00FC085D"/>
    <w:rsid w:val="00FC1175"/>
    <w:rsid w:val="00FC1D35"/>
    <w:rsid w:val="00FC1DB4"/>
    <w:rsid w:val="00FC2EF1"/>
    <w:rsid w:val="00FD1A10"/>
    <w:rsid w:val="00FE083D"/>
    <w:rsid w:val="00FE2589"/>
    <w:rsid w:val="00FE476F"/>
    <w:rsid w:val="00FE7BEB"/>
    <w:rsid w:val="00FF18E1"/>
    <w:rsid w:val="00FF556E"/>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374701706">
      <w:bodyDiv w:val="1"/>
      <w:marLeft w:val="0"/>
      <w:marRight w:val="0"/>
      <w:marTop w:val="0"/>
      <w:marBottom w:val="0"/>
      <w:divBdr>
        <w:top w:val="none" w:sz="0" w:space="0" w:color="auto"/>
        <w:left w:val="none" w:sz="0" w:space="0" w:color="auto"/>
        <w:bottom w:val="none" w:sz="0" w:space="0" w:color="auto"/>
        <w:right w:val="none" w:sz="0" w:space="0" w:color="auto"/>
      </w:divBdr>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5663-6D13-4C1F-93DA-552C65C5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2022-12-06T03:18:00Z</cp:lastPrinted>
  <dcterms:created xsi:type="dcterms:W3CDTF">2023-02-14T12:28:00Z</dcterms:created>
  <dcterms:modified xsi:type="dcterms:W3CDTF">2023-02-14T12:28:00Z</dcterms:modified>
</cp:coreProperties>
</file>