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D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4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C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E9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C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C129CC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00499B" w:rsidP="00BC4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BC4CAE"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BA13B1" w:rsidP="00BC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00499B">
              <w:rPr>
                <w:rFonts w:ascii="Times New Roman" w:hAnsi="Times New Roman" w:cs="Times New Roman"/>
                <w:szCs w:val="24"/>
              </w:rPr>
              <w:t>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BC4CAE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C4CAE">
              <w:rPr>
                <w:rFonts w:ascii="Times New Roman" w:hAnsi="Times New Roman" w:cs="Times New Roman"/>
                <w:szCs w:val="24"/>
                <w:lang w:val="en-US"/>
              </w:rPr>
              <w:t>18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BC4CAE"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.201</w:t>
            </w:r>
            <w:r w:rsidR="005D0647" w:rsidRPr="00376774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 xml:space="preserve">срока прима </w:t>
      </w:r>
      <w:proofErr w:type="gramStart"/>
      <w:r w:rsidR="00FD5F73">
        <w:rPr>
          <w:rStyle w:val="s0"/>
          <w:sz w:val="24"/>
          <w:szCs w:val="24"/>
        </w:rPr>
        <w:t>ценовых</w:t>
      </w:r>
      <w:proofErr w:type="gramEnd"/>
      <w:r w:rsidR="00FD5F73">
        <w:rPr>
          <w:rStyle w:val="s0"/>
          <w:sz w:val="24"/>
          <w:szCs w:val="24"/>
        </w:rPr>
        <w:t xml:space="preserve"> предложении:</w:t>
      </w:r>
      <w:r w:rsidR="00BC4CAE" w:rsidRPr="00BC4CAE">
        <w:rPr>
          <w:rStyle w:val="s0"/>
          <w:sz w:val="24"/>
          <w:szCs w:val="24"/>
        </w:rPr>
        <w:t xml:space="preserve"> </w:t>
      </w:r>
      <w:r w:rsidR="00BC4CAE" w:rsidRPr="00BC4CAE">
        <w:rPr>
          <w:rStyle w:val="s0"/>
          <w:i/>
          <w:sz w:val="24"/>
          <w:szCs w:val="24"/>
        </w:rPr>
        <w:t>отсутствуют</w:t>
      </w:r>
      <w:r w:rsidR="00BC4CAE">
        <w:rPr>
          <w:rStyle w:val="s0"/>
          <w:sz w:val="24"/>
          <w:szCs w:val="24"/>
        </w:rPr>
        <w:t>.</w:t>
      </w:r>
    </w:p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418"/>
        <w:gridCol w:w="4252"/>
      </w:tblGrid>
      <w:tr w:rsidR="00BC4CAE" w:rsidRPr="00011F96" w:rsidTr="00BC4CAE">
        <w:trPr>
          <w:trHeight w:val="547"/>
        </w:trPr>
        <w:tc>
          <w:tcPr>
            <w:tcW w:w="567" w:type="dxa"/>
            <w:vMerge w:val="restart"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252" w:type="dxa"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C4CAE" w:rsidRPr="00011F96" w:rsidTr="00BC4CAE">
        <w:trPr>
          <w:trHeight w:val="261"/>
        </w:trPr>
        <w:tc>
          <w:tcPr>
            <w:tcW w:w="567" w:type="dxa"/>
            <w:vMerge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BC4CAE" w:rsidRPr="00011F96" w:rsidRDefault="00BC4CA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C4CAE" w:rsidRPr="00376774" w:rsidRDefault="00BC4CAE" w:rsidP="00784FB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B136B1" w:rsidRPr="008A57B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</w:t>
            </w:r>
          </w:p>
        </w:tc>
        <w:tc>
          <w:tcPr>
            <w:tcW w:w="708" w:type="dxa"/>
            <w:vAlign w:val="center"/>
          </w:tcPr>
          <w:p w:rsidR="00B136B1" w:rsidRPr="008A57B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8" w:type="dxa"/>
            <w:vAlign w:val="center"/>
          </w:tcPr>
          <w:p w:rsidR="00B136B1" w:rsidRPr="008A57B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27 965</w:t>
            </w:r>
          </w:p>
        </w:tc>
        <w:tc>
          <w:tcPr>
            <w:tcW w:w="4252" w:type="dxa"/>
            <w:vAlign w:val="center"/>
          </w:tcPr>
          <w:p w:rsidR="00B136B1" w:rsidRPr="008A57B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27 965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233 046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233 046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чистящий 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31 779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31 779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Оурена</w:t>
            </w:r>
            <w:proofErr w:type="spellEnd"/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19 808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19 808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41 313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41 313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60 380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60 380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B136B1" w:rsidRPr="00F61F49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Thromborel</w:t>
            </w:r>
            <w:proofErr w:type="spellEnd"/>
            <w:r w:rsidRPr="00F6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30 296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30 296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Тромбина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76 905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76 905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Калибратор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Pr="0083149F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Стандартная плазма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vAlign w:val="center"/>
          </w:tcPr>
          <w:p w:rsidR="00B136B1" w:rsidRPr="001A4EED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Berichrom</w:t>
            </w:r>
            <w:proofErr w:type="spellEnd"/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  <w:vAlign w:val="center"/>
          </w:tcPr>
          <w:p w:rsidR="00B136B1" w:rsidRPr="000F08D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Дюлент</w:t>
            </w:r>
            <w:proofErr w:type="spellEnd"/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24 687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24 687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Лизируюший расвтор (5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144 818 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144 818 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Лизируюший расвтор №2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37 050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37 050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Чистящий раствор 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24 271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24 271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  <w:vAlign w:val="center"/>
          </w:tcPr>
          <w:p w:rsidR="00E12BB3" w:rsidRDefault="00B136B1" w:rsidP="00E1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Контроль</w:t>
            </w:r>
            <w:r w:rsidR="00E12B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B136B1" w:rsidRPr="00E059AB" w:rsidRDefault="00E12BB3" w:rsidP="00E1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3х2х3мл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87 293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87 293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Калибратор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36 635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36 635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Лизируюший расвтор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48 273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48 273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1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Отчистной раствор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19 002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19 002</w:t>
            </w:r>
          </w:p>
        </w:tc>
      </w:tr>
      <w:tr w:rsidR="00B136B1" w:rsidRPr="0083149F" w:rsidTr="00CC352D">
        <w:trPr>
          <w:trHeight w:val="293"/>
        </w:trPr>
        <w:tc>
          <w:tcPr>
            <w:tcW w:w="567" w:type="dxa"/>
          </w:tcPr>
          <w:p w:rsidR="00B136B1" w:rsidRDefault="00B136B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E12BB3" w:rsidRDefault="00B136B1" w:rsidP="00E1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Контроль</w:t>
            </w:r>
            <w:r w:rsidR="00E12B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B136B1" w:rsidRPr="00E059AB" w:rsidRDefault="00E12BB3" w:rsidP="00E1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 3х2х3мл</w:t>
            </w:r>
          </w:p>
        </w:tc>
        <w:tc>
          <w:tcPr>
            <w:tcW w:w="70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65 652</w:t>
            </w:r>
          </w:p>
        </w:tc>
        <w:tc>
          <w:tcPr>
            <w:tcW w:w="4252" w:type="dxa"/>
            <w:vAlign w:val="center"/>
          </w:tcPr>
          <w:p w:rsidR="00B136B1" w:rsidRPr="00E059AB" w:rsidRDefault="00B136B1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65 652</w:t>
            </w:r>
          </w:p>
        </w:tc>
      </w:tr>
    </w:tbl>
    <w:p w:rsidR="00B25E2F" w:rsidRDefault="00B25E2F" w:rsidP="0099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8F" w:rsidRDefault="00A5688F" w:rsidP="0099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B6" w:rsidRPr="0099600F" w:rsidRDefault="00447FB6" w:rsidP="00447FB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1417"/>
        <w:gridCol w:w="851"/>
        <w:gridCol w:w="1275"/>
      </w:tblGrid>
      <w:tr w:rsidR="00A922F2" w:rsidRPr="00376774" w:rsidTr="00F17729">
        <w:trPr>
          <w:trHeight w:val="976"/>
        </w:trPr>
        <w:tc>
          <w:tcPr>
            <w:tcW w:w="568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686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851" w:type="dxa"/>
          </w:tcPr>
          <w:p w:rsidR="00A922F2" w:rsidRPr="00376774" w:rsidRDefault="00104C42" w:rsidP="000D5AA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8A0485" w:rsidRPr="00E408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>Пробирки</w:t>
            </w:r>
          </w:p>
        </w:tc>
        <w:tc>
          <w:tcPr>
            <w:tcW w:w="3686" w:type="dxa"/>
          </w:tcPr>
          <w:p w:rsidR="008A0485" w:rsidRPr="00B771BF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8A57B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27 965</w:t>
            </w:r>
          </w:p>
        </w:tc>
        <w:tc>
          <w:tcPr>
            <w:tcW w:w="851" w:type="dxa"/>
            <w:vAlign w:val="center"/>
          </w:tcPr>
          <w:p w:rsidR="008A0485" w:rsidRPr="008A57B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:rsidR="008A0485" w:rsidRPr="008A57B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111 860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8A0485" w:rsidRPr="00E408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>Реакционные кюветы</w:t>
            </w:r>
          </w:p>
        </w:tc>
        <w:tc>
          <w:tcPr>
            <w:tcW w:w="3686" w:type="dxa"/>
          </w:tcPr>
          <w:p w:rsidR="008A0485" w:rsidRPr="00376774" w:rsidRDefault="008A0485" w:rsidP="008A5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233 046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932 184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8A0485" w:rsidRPr="00B771BF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 xml:space="preserve">Раствор чистящий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proofErr w:type="gramEnd"/>
            <w:r w:rsidRPr="00B771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CleanI</w:t>
            </w:r>
            <w:proofErr w:type="spellEnd"/>
          </w:p>
        </w:tc>
        <w:tc>
          <w:tcPr>
            <w:tcW w:w="3686" w:type="dxa"/>
          </w:tcPr>
          <w:p w:rsidR="008A0485" w:rsidRPr="00376774" w:rsidRDefault="008A0485" w:rsidP="008A5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31 779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222 453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8A0485" w:rsidRPr="00E408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 xml:space="preserve">Буфер </w:t>
            </w:r>
            <w:proofErr w:type="spellStart"/>
            <w:r w:rsidRPr="00E40878">
              <w:rPr>
                <w:rFonts w:ascii="Times New Roman" w:hAnsi="Times New Roman"/>
                <w:color w:val="000000"/>
              </w:rPr>
              <w:t>Оурена</w:t>
            </w:r>
            <w:proofErr w:type="spellEnd"/>
            <w:r w:rsidRPr="00E408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0878">
              <w:rPr>
                <w:rFonts w:ascii="Times New Roman" w:hAnsi="Times New Roman"/>
                <w:color w:val="000000"/>
              </w:rPr>
              <w:t>Верональный</w:t>
            </w:r>
            <w:proofErr w:type="spellEnd"/>
          </w:p>
        </w:tc>
        <w:tc>
          <w:tcPr>
            <w:tcW w:w="3686" w:type="dxa"/>
          </w:tcPr>
          <w:p w:rsidR="008A0485" w:rsidRPr="00F10791" w:rsidRDefault="008A0485" w:rsidP="0070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19 808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138 656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8A0485" w:rsidRPr="005F0979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>Контрольная плазма</w:t>
            </w:r>
            <w:r w:rsidRPr="005F0979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Control</w:t>
            </w:r>
            <w:r w:rsidRPr="005F0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Plasma</w:t>
            </w:r>
            <w:r w:rsidRPr="005F0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5F097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</w:tcPr>
          <w:p w:rsidR="008A0485" w:rsidRPr="00F10791" w:rsidRDefault="008A0485" w:rsidP="008F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41 313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82 626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8A0485" w:rsidRPr="005F0979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>Контрольная плазма</w:t>
            </w:r>
            <w:r w:rsidRPr="005F09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E40878">
              <w:rPr>
                <w:rFonts w:ascii="Times New Roman" w:hAnsi="Times New Roman"/>
                <w:color w:val="000000"/>
              </w:rPr>
              <w:t>плазма</w:t>
            </w:r>
            <w:proofErr w:type="spellEnd"/>
            <w:proofErr w:type="gramEnd"/>
            <w:r w:rsidRPr="005F0979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Control</w:t>
            </w:r>
            <w:r w:rsidRPr="005F0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Plasma</w:t>
            </w:r>
            <w:r w:rsidRPr="005F0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5F097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</w:tcPr>
          <w:p w:rsidR="008A0485" w:rsidRPr="00376774" w:rsidRDefault="008A0485" w:rsidP="00F1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60 380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120 760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8A0485" w:rsidRPr="00E408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 xml:space="preserve">Реагент для определения </w:t>
            </w:r>
            <w:proofErr w:type="spellStart"/>
            <w:r w:rsidRPr="00E40878">
              <w:rPr>
                <w:rFonts w:ascii="Times New Roman" w:hAnsi="Times New Roman"/>
                <w:color w:val="000000"/>
                <w:lang w:val="en-US"/>
              </w:rPr>
              <w:t>Thromborel</w:t>
            </w:r>
            <w:proofErr w:type="spellEnd"/>
            <w:r w:rsidRPr="00E40878">
              <w:rPr>
                <w:rFonts w:ascii="Times New Roman" w:hAnsi="Times New Roman"/>
                <w:color w:val="000000"/>
              </w:rPr>
              <w:t xml:space="preserve"> </w:t>
            </w:r>
            <w:r w:rsidRPr="00E40878">
              <w:rPr>
                <w:rFonts w:ascii="Times New Roman" w:hAnsi="Times New Roman"/>
                <w:color w:val="000000"/>
                <w:lang w:val="en-US"/>
              </w:rPr>
              <w:t>S</w:t>
            </w:r>
          </w:p>
        </w:tc>
        <w:tc>
          <w:tcPr>
            <w:tcW w:w="3686" w:type="dxa"/>
          </w:tcPr>
          <w:p w:rsidR="008A0485" w:rsidRPr="00376774" w:rsidRDefault="008A0485" w:rsidP="00F1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30 296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151 480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>Реагент для определения Тромбина</w:t>
            </w:r>
            <w:r w:rsidRPr="0062507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Test</w:t>
            </w:r>
            <w:r w:rsidRPr="006250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trombin</w:t>
            </w:r>
            <w:proofErr w:type="spellEnd"/>
            <w:r w:rsidRPr="0062507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</w:tcPr>
          <w:p w:rsidR="008A0485" w:rsidRPr="00376774" w:rsidRDefault="008A0485" w:rsidP="00F1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76 905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615 240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Калибратор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(PT-Multi calibrator)</w:t>
            </w:r>
          </w:p>
        </w:tc>
        <w:tc>
          <w:tcPr>
            <w:tcW w:w="3686" w:type="dxa"/>
          </w:tcPr>
          <w:p w:rsidR="008A0485" w:rsidRPr="00376774" w:rsidRDefault="008A0485" w:rsidP="00F1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</w:tr>
      <w:tr w:rsidR="008A0485" w:rsidRPr="00F17729" w:rsidTr="00F17729">
        <w:tc>
          <w:tcPr>
            <w:tcW w:w="568" w:type="dxa"/>
          </w:tcPr>
          <w:p w:rsidR="008A0485" w:rsidRPr="0083149F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Стандартная плазма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(Standard human plasma)</w:t>
            </w:r>
          </w:p>
        </w:tc>
        <w:tc>
          <w:tcPr>
            <w:tcW w:w="3686" w:type="dxa"/>
          </w:tcPr>
          <w:p w:rsidR="008A0485" w:rsidRPr="00F17729" w:rsidRDefault="008A0485" w:rsidP="00377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878">
              <w:rPr>
                <w:rFonts w:ascii="Times New Roman" w:hAnsi="Times New Roman"/>
                <w:color w:val="000000"/>
              </w:rPr>
              <w:t xml:space="preserve">Реагент для определения </w:t>
            </w:r>
            <w:proofErr w:type="spellStart"/>
            <w:r w:rsidRPr="00E40878">
              <w:rPr>
                <w:rFonts w:ascii="Times New Roman" w:hAnsi="Times New Roman"/>
                <w:color w:val="000000"/>
                <w:lang w:val="en-US"/>
              </w:rPr>
              <w:t>Berichrom</w:t>
            </w:r>
            <w:proofErr w:type="spellEnd"/>
            <w:r w:rsidRPr="006250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AT</w:t>
            </w:r>
            <w:r w:rsidRPr="006250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0485" w:rsidRPr="000F08D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40878">
              <w:rPr>
                <w:rFonts w:ascii="Times New Roman" w:hAnsi="Times New Roman"/>
                <w:color w:val="000000"/>
              </w:rPr>
              <w:t>Дюлент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(Diluent Hematology)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24 687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1 826 838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8A0485" w:rsidRPr="0062507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 xml:space="preserve">Лизируюший расвтор (5 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Diff</w:t>
            </w:r>
            <w:r w:rsidRPr="00E40878">
              <w:rPr>
                <w:rFonts w:ascii="Times New Roman" w:hAnsi="Times New Roman"/>
                <w:color w:val="000000"/>
                <w:lang w:val="kk-KZ"/>
              </w:rPr>
              <w:t>)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 xml:space="preserve"> (Hematology RGT)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144 818 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1 882 634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8A0485" w:rsidRPr="00E4087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Лизируюший расвтор №2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Lyse -2 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Hematology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37 050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296 400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8A0485" w:rsidRPr="0027299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Промывочный</w:t>
            </w:r>
            <w:r w:rsidRPr="00E408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(hard clean 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Hematology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24 271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121 355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8A0485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Контроль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  <w:p w:rsidR="008A0485" w:rsidRDefault="008A0485" w:rsidP="00F17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Hematology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Level- 3)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8A0485" w:rsidRPr="00F17729" w:rsidRDefault="008A0485" w:rsidP="00F177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3х2х3мл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87 293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523 758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8A0485" w:rsidRPr="0027299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Калибратор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(Calibrator 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Hematology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36 635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109 905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8A0485" w:rsidRPr="0027299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Лизируюший расвтор (</w:t>
            </w:r>
            <w:r w:rsidRPr="00272998">
              <w:rPr>
                <w:rFonts w:ascii="Times New Roman" w:hAnsi="Times New Roman"/>
                <w:color w:val="000000"/>
                <w:lang w:val="kk-KZ"/>
              </w:rPr>
              <w:t>3</w:t>
            </w:r>
            <w:r w:rsidRPr="00E408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72998">
              <w:rPr>
                <w:rFonts w:ascii="Times New Roman" w:hAnsi="Times New Roman"/>
                <w:color w:val="000000"/>
                <w:lang w:val="kk-KZ"/>
              </w:rPr>
              <w:t>Diff</w:t>
            </w:r>
            <w:r w:rsidRPr="00E40878">
              <w:rPr>
                <w:rFonts w:ascii="Times New Roman" w:hAnsi="Times New Roman"/>
                <w:color w:val="000000"/>
                <w:lang w:val="kk-KZ"/>
              </w:rPr>
              <w:t>)</w:t>
            </w:r>
            <w:r w:rsidRPr="0027299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(Hematology RGT)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48 273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1 062 006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8A0485" w:rsidRPr="00272998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Чистящий реагент (</w:t>
            </w:r>
            <w:r>
              <w:rPr>
                <w:rFonts w:ascii="Times New Roman" w:hAnsi="Times New Roman"/>
                <w:color w:val="000000"/>
                <w:lang w:val="en-US"/>
              </w:rPr>
              <w:t>Cleaner)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19 002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57 006</w:t>
            </w:r>
          </w:p>
        </w:tc>
      </w:tr>
      <w:tr w:rsidR="008A0485" w:rsidRPr="00376774" w:rsidTr="00F17729">
        <w:tc>
          <w:tcPr>
            <w:tcW w:w="568" w:type="dxa"/>
          </w:tcPr>
          <w:p w:rsidR="008A0485" w:rsidRDefault="008A0485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8A0485" w:rsidRDefault="008A0485" w:rsidP="00525D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40878">
              <w:rPr>
                <w:rFonts w:ascii="Times New Roman" w:hAnsi="Times New Roman"/>
                <w:color w:val="000000"/>
                <w:lang w:val="kk-KZ"/>
              </w:rPr>
              <w:t>Контроль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8A0485" w:rsidRDefault="008A0485" w:rsidP="00F17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(</w:t>
            </w:r>
            <w:r w:rsidRPr="00625078">
              <w:rPr>
                <w:rFonts w:ascii="Times New Roman" w:hAnsi="Times New Roman"/>
                <w:color w:val="000000"/>
                <w:lang w:val="kk-KZ"/>
              </w:rPr>
              <w:t>Hematology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Level- 3)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8A0485" w:rsidRPr="00F17729" w:rsidRDefault="008A0485" w:rsidP="00F177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 3х2х3мл</w:t>
            </w:r>
          </w:p>
        </w:tc>
        <w:tc>
          <w:tcPr>
            <w:tcW w:w="3686" w:type="dxa"/>
          </w:tcPr>
          <w:p w:rsidR="008A0485" w:rsidRPr="00376774" w:rsidRDefault="008A0485" w:rsidP="00377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ТОО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IVD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HOLDING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B771B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r w:rsidRPr="00B771B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spellEnd"/>
            <w:r w:rsidRPr="00B771B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65 652</w:t>
            </w:r>
          </w:p>
        </w:tc>
        <w:tc>
          <w:tcPr>
            <w:tcW w:w="851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A0485" w:rsidRPr="00E059AB" w:rsidRDefault="008A0485" w:rsidP="00525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393 912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lastRenderedPageBreak/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8A0485">
        <w:rPr>
          <w:rFonts w:ascii="Times New Roman" w:hAnsi="Times New Roman" w:cs="Times New Roman"/>
          <w:lang w:val="en-US"/>
        </w:rPr>
        <w:t>IVD</w:t>
      </w:r>
      <w:r w:rsidR="008A0485" w:rsidRPr="008A0485">
        <w:rPr>
          <w:rFonts w:ascii="Times New Roman" w:hAnsi="Times New Roman" w:cs="Times New Roman"/>
        </w:rPr>
        <w:t xml:space="preserve"> </w:t>
      </w:r>
      <w:r w:rsidR="008A0485">
        <w:rPr>
          <w:rFonts w:ascii="Times New Roman" w:hAnsi="Times New Roman" w:cs="Times New Roman"/>
          <w:lang w:val="en-US"/>
        </w:rPr>
        <w:t>HOLDING</w:t>
      </w:r>
      <w:r w:rsidR="008A04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58DC" w:rsidRPr="00A958D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8A0485" w:rsidP="008A0485">
      <w:pPr>
        <w:spacing w:before="100" w:beforeAutospacing="1" w:after="100" w:afterAutospacing="1"/>
        <w:ind w:left="2835" w:hanging="2409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F9" w:rsidRDefault="00FB60F9" w:rsidP="00A922F2">
      <w:pPr>
        <w:spacing w:after="0" w:line="240" w:lineRule="auto"/>
      </w:pPr>
      <w:r>
        <w:separator/>
      </w:r>
    </w:p>
  </w:endnote>
  <w:endnote w:type="continuationSeparator" w:id="0">
    <w:p w:rsidR="00FB60F9" w:rsidRDefault="00FB60F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F9" w:rsidRDefault="00FB60F9" w:rsidP="00A922F2">
      <w:pPr>
        <w:spacing w:after="0" w:line="240" w:lineRule="auto"/>
      </w:pPr>
      <w:r>
        <w:separator/>
      </w:r>
    </w:p>
  </w:footnote>
  <w:footnote w:type="continuationSeparator" w:id="0">
    <w:p w:rsidR="00FB60F9" w:rsidRDefault="00FB60F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90C26"/>
    <w:rsid w:val="00092A7D"/>
    <w:rsid w:val="000A2B4D"/>
    <w:rsid w:val="000A7BEC"/>
    <w:rsid w:val="000C7CFA"/>
    <w:rsid w:val="000D5AA1"/>
    <w:rsid w:val="000E7339"/>
    <w:rsid w:val="000F7091"/>
    <w:rsid w:val="00100777"/>
    <w:rsid w:val="00104C42"/>
    <w:rsid w:val="0011623D"/>
    <w:rsid w:val="00117200"/>
    <w:rsid w:val="001254B4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C080F"/>
    <w:rsid w:val="001D4A82"/>
    <w:rsid w:val="001F41F0"/>
    <w:rsid w:val="002017DE"/>
    <w:rsid w:val="00260F29"/>
    <w:rsid w:val="00263D67"/>
    <w:rsid w:val="00276357"/>
    <w:rsid w:val="00277836"/>
    <w:rsid w:val="00277968"/>
    <w:rsid w:val="0028102F"/>
    <w:rsid w:val="00287CCC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08D3"/>
    <w:rsid w:val="002E7015"/>
    <w:rsid w:val="002F31E9"/>
    <w:rsid w:val="00317F63"/>
    <w:rsid w:val="003247B9"/>
    <w:rsid w:val="0034219E"/>
    <w:rsid w:val="0034612F"/>
    <w:rsid w:val="003524AD"/>
    <w:rsid w:val="0035648C"/>
    <w:rsid w:val="00361ED0"/>
    <w:rsid w:val="003746F3"/>
    <w:rsid w:val="00375E4F"/>
    <w:rsid w:val="00376774"/>
    <w:rsid w:val="00376FA7"/>
    <w:rsid w:val="003774FC"/>
    <w:rsid w:val="003926F9"/>
    <w:rsid w:val="003929FD"/>
    <w:rsid w:val="00395C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354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329D"/>
    <w:rsid w:val="00461D85"/>
    <w:rsid w:val="00463CA2"/>
    <w:rsid w:val="00465968"/>
    <w:rsid w:val="004673A7"/>
    <w:rsid w:val="004B1728"/>
    <w:rsid w:val="004B6CE4"/>
    <w:rsid w:val="004B6D09"/>
    <w:rsid w:val="004C15DD"/>
    <w:rsid w:val="004E05EF"/>
    <w:rsid w:val="00505DAB"/>
    <w:rsid w:val="0051150F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012D"/>
    <w:rsid w:val="00601185"/>
    <w:rsid w:val="00607340"/>
    <w:rsid w:val="00611AFA"/>
    <w:rsid w:val="00612862"/>
    <w:rsid w:val="00623039"/>
    <w:rsid w:val="0062469F"/>
    <w:rsid w:val="006251A3"/>
    <w:rsid w:val="00626284"/>
    <w:rsid w:val="00651088"/>
    <w:rsid w:val="006513D0"/>
    <w:rsid w:val="00671207"/>
    <w:rsid w:val="006853C0"/>
    <w:rsid w:val="006874FE"/>
    <w:rsid w:val="0069124F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5412"/>
    <w:rsid w:val="006C6E0F"/>
    <w:rsid w:val="006D7595"/>
    <w:rsid w:val="006D7B19"/>
    <w:rsid w:val="006E6CD7"/>
    <w:rsid w:val="006F0CBC"/>
    <w:rsid w:val="006F59F6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485"/>
    <w:rsid w:val="008A068B"/>
    <w:rsid w:val="008A4766"/>
    <w:rsid w:val="008A5095"/>
    <w:rsid w:val="008A633D"/>
    <w:rsid w:val="008B182A"/>
    <w:rsid w:val="008B4212"/>
    <w:rsid w:val="008C13DE"/>
    <w:rsid w:val="008C6924"/>
    <w:rsid w:val="008C6D69"/>
    <w:rsid w:val="008C7E1B"/>
    <w:rsid w:val="008D05FF"/>
    <w:rsid w:val="008E021C"/>
    <w:rsid w:val="008E1C0E"/>
    <w:rsid w:val="008F210C"/>
    <w:rsid w:val="008F4BA4"/>
    <w:rsid w:val="009016AB"/>
    <w:rsid w:val="00903C82"/>
    <w:rsid w:val="00910C3F"/>
    <w:rsid w:val="00915863"/>
    <w:rsid w:val="00934A53"/>
    <w:rsid w:val="00934E78"/>
    <w:rsid w:val="00943564"/>
    <w:rsid w:val="0095156F"/>
    <w:rsid w:val="00953196"/>
    <w:rsid w:val="00955A7B"/>
    <w:rsid w:val="009664D4"/>
    <w:rsid w:val="00966801"/>
    <w:rsid w:val="00967026"/>
    <w:rsid w:val="009747D7"/>
    <w:rsid w:val="00974A60"/>
    <w:rsid w:val="009777BA"/>
    <w:rsid w:val="00981421"/>
    <w:rsid w:val="00990466"/>
    <w:rsid w:val="0099600F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267A6"/>
    <w:rsid w:val="00A454AE"/>
    <w:rsid w:val="00A4659F"/>
    <w:rsid w:val="00A559BF"/>
    <w:rsid w:val="00A5688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8DC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39C5"/>
    <w:rsid w:val="00B124FD"/>
    <w:rsid w:val="00B136B1"/>
    <w:rsid w:val="00B164ED"/>
    <w:rsid w:val="00B21612"/>
    <w:rsid w:val="00B25E2F"/>
    <w:rsid w:val="00B31097"/>
    <w:rsid w:val="00B34FD8"/>
    <w:rsid w:val="00B36100"/>
    <w:rsid w:val="00B446A5"/>
    <w:rsid w:val="00B47014"/>
    <w:rsid w:val="00B5774C"/>
    <w:rsid w:val="00B60A92"/>
    <w:rsid w:val="00B756A8"/>
    <w:rsid w:val="00B771BF"/>
    <w:rsid w:val="00B77CF6"/>
    <w:rsid w:val="00B8005F"/>
    <w:rsid w:val="00B838CC"/>
    <w:rsid w:val="00B96D4D"/>
    <w:rsid w:val="00BA13B1"/>
    <w:rsid w:val="00BA24D1"/>
    <w:rsid w:val="00BC4CAE"/>
    <w:rsid w:val="00BD1E0B"/>
    <w:rsid w:val="00BD3DA5"/>
    <w:rsid w:val="00BD4100"/>
    <w:rsid w:val="00BF3792"/>
    <w:rsid w:val="00C10FAC"/>
    <w:rsid w:val="00C129CC"/>
    <w:rsid w:val="00C2510B"/>
    <w:rsid w:val="00C27244"/>
    <w:rsid w:val="00C2749E"/>
    <w:rsid w:val="00C276BF"/>
    <w:rsid w:val="00C27C4D"/>
    <w:rsid w:val="00C41B40"/>
    <w:rsid w:val="00C4270F"/>
    <w:rsid w:val="00C513EA"/>
    <w:rsid w:val="00C637AD"/>
    <w:rsid w:val="00C643E8"/>
    <w:rsid w:val="00C67A9B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E2D50"/>
    <w:rsid w:val="00CF450D"/>
    <w:rsid w:val="00D06583"/>
    <w:rsid w:val="00D06FBD"/>
    <w:rsid w:val="00D11FFF"/>
    <w:rsid w:val="00D145A8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DC3980"/>
    <w:rsid w:val="00DE0900"/>
    <w:rsid w:val="00E056D6"/>
    <w:rsid w:val="00E07343"/>
    <w:rsid w:val="00E10857"/>
    <w:rsid w:val="00E12BB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2AD"/>
    <w:rsid w:val="00E7232B"/>
    <w:rsid w:val="00E87122"/>
    <w:rsid w:val="00E92C36"/>
    <w:rsid w:val="00E94C7F"/>
    <w:rsid w:val="00E95B31"/>
    <w:rsid w:val="00E972A6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144B"/>
    <w:rsid w:val="00EF24ED"/>
    <w:rsid w:val="00EF6755"/>
    <w:rsid w:val="00EF6F88"/>
    <w:rsid w:val="00F03A92"/>
    <w:rsid w:val="00F10791"/>
    <w:rsid w:val="00F17729"/>
    <w:rsid w:val="00F217ED"/>
    <w:rsid w:val="00F2378A"/>
    <w:rsid w:val="00F3441A"/>
    <w:rsid w:val="00F52B30"/>
    <w:rsid w:val="00F63115"/>
    <w:rsid w:val="00F802F8"/>
    <w:rsid w:val="00F91FA8"/>
    <w:rsid w:val="00F95841"/>
    <w:rsid w:val="00FA70D2"/>
    <w:rsid w:val="00FB4B2C"/>
    <w:rsid w:val="00FB60F9"/>
    <w:rsid w:val="00FB667E"/>
    <w:rsid w:val="00FB6DDB"/>
    <w:rsid w:val="00FB7352"/>
    <w:rsid w:val="00FD5F7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CD52-DFAD-46D2-9C94-4E5AB58C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369</cp:revision>
  <cp:lastPrinted>2019-07-16T12:01:00Z</cp:lastPrinted>
  <dcterms:created xsi:type="dcterms:W3CDTF">2015-04-06T05:04:00Z</dcterms:created>
  <dcterms:modified xsi:type="dcterms:W3CDTF">2019-09-24T13:40:00Z</dcterms:modified>
</cp:coreProperties>
</file>