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0A0C" w:rsidRP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E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E8" w:rsidRPr="0073343C" w:rsidRDefault="00FC19E8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119"/>
      </w:tblGrid>
      <w:tr w:rsidR="001664F2" w:rsidRPr="00376774" w:rsidTr="00D53DC2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BE0A0C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71BB4" w:rsidP="00BE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BE0A0C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BE0A0C">
              <w:rPr>
                <w:rFonts w:ascii="Times New Roman" w:hAnsi="Times New Roman" w:cs="Times New Roman"/>
                <w:szCs w:val="24"/>
                <w:lang w:val="kk-KZ"/>
              </w:rPr>
              <w:t>40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BE0A0C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BE0A0C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D4176" w:rsidP="00B55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D4176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B55EB8"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proofErr w:type="spellEnd"/>
            <w:r w:rsidRPr="000D417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0D4176" w:rsidP="000D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5C4B73">
              <w:rPr>
                <w:rFonts w:ascii="Times New Roman" w:hAnsi="Times New Roman" w:cs="Times New Roman"/>
                <w:szCs w:val="24"/>
              </w:rPr>
              <w:t>4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317F63" w:rsidRDefault="003E4AF9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«Медкор»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0D4176" w:rsidP="00E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5C4B73"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22275D" w:rsidRDefault="0022275D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5C4B73" w:rsidP="000D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0D4176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0D4176">
              <w:rPr>
                <w:rFonts w:ascii="Times New Roman" w:hAnsi="Times New Roman" w:cs="Times New Roman"/>
                <w:szCs w:val="24"/>
              </w:rPr>
              <w:t>00</w:t>
            </w:r>
            <w:r w:rsidR="000D4176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0D4176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0D4176">
              <w:rPr>
                <w:rFonts w:ascii="Times New Roman" w:hAnsi="Times New Roman" w:cs="Times New Roman"/>
                <w:szCs w:val="24"/>
              </w:rPr>
              <w:t>6</w:t>
            </w:r>
            <w:r w:rsidR="000D4176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0D4176"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4176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0D4176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0D4176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317F63" w:rsidRDefault="005C4B73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«Нано Фарм»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5C4B73" w:rsidP="00E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1E1382" w:rsidRDefault="001E1382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TM Group Kazak</w:t>
            </w:r>
            <w:r w:rsidR="00EA3D1A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stan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7B70D1" w:rsidP="007B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7B70D1" w:rsidRDefault="007B70D1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Dana Estrella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7B70D1" w:rsidP="007B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DA600A" w:rsidRDefault="00DA600A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DA600A" w:rsidP="00DA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E0A0C" w:rsidRPr="00376774" w:rsidTr="00D53DC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Default="00BE0A0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0C" w:rsidRPr="006C04F9" w:rsidRDefault="006C04F9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KazMedEquiqment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0C" w:rsidRDefault="00F32CB9" w:rsidP="00F3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992"/>
        <w:gridCol w:w="1418"/>
        <w:gridCol w:w="1276"/>
        <w:gridCol w:w="992"/>
        <w:gridCol w:w="992"/>
        <w:gridCol w:w="1276"/>
        <w:gridCol w:w="992"/>
        <w:gridCol w:w="992"/>
        <w:gridCol w:w="1134"/>
      </w:tblGrid>
      <w:tr w:rsidR="00BE0A0C" w:rsidRPr="00D53DC2" w:rsidTr="006D2F4A">
        <w:trPr>
          <w:trHeight w:val="547"/>
        </w:trPr>
        <w:tc>
          <w:tcPr>
            <w:tcW w:w="568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E0A0C" w:rsidRPr="00D53DC2" w:rsidRDefault="00BE0A0C" w:rsidP="00BE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</w:t>
            </w:r>
          </w:p>
        </w:tc>
        <w:tc>
          <w:tcPr>
            <w:tcW w:w="10064" w:type="dxa"/>
            <w:gridSpan w:val="9"/>
          </w:tcPr>
          <w:p w:rsidR="00BE0A0C" w:rsidRPr="00D53DC2" w:rsidRDefault="00BE0A0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1E1382" w:rsidRPr="00D53DC2" w:rsidTr="00B55EB8">
        <w:trPr>
          <w:trHeight w:val="261"/>
        </w:trPr>
        <w:tc>
          <w:tcPr>
            <w:tcW w:w="568" w:type="dxa"/>
            <w:vMerge/>
          </w:tcPr>
          <w:p w:rsidR="00BE0A0C" w:rsidRPr="00D53DC2" w:rsidRDefault="00BE0A0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BE0A0C" w:rsidRPr="00D53DC2" w:rsidRDefault="00BE0A0C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BE0A0C" w:rsidRPr="00D53DC2" w:rsidRDefault="00BE0A0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BE0A0C" w:rsidRPr="00D53DC2" w:rsidRDefault="00BE0A0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0A0C" w:rsidRPr="003E4AF9" w:rsidRDefault="00D53DC2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E4AF9">
              <w:rPr>
                <w:rFonts w:ascii="Times New Roman" w:hAnsi="Times New Roman" w:cs="Times New Roman"/>
              </w:rPr>
              <w:t>ТОО «А-37»</w:t>
            </w:r>
          </w:p>
        </w:tc>
        <w:tc>
          <w:tcPr>
            <w:tcW w:w="1418" w:type="dxa"/>
          </w:tcPr>
          <w:p w:rsidR="00BE0A0C" w:rsidRPr="003E4AF9" w:rsidRDefault="00515BC6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3E4AF9">
              <w:rPr>
                <w:rFonts w:ascii="Times New Roman" w:hAnsi="Times New Roman" w:cs="Times New Roman"/>
              </w:rPr>
              <w:t>ТОО «</w:t>
            </w:r>
            <w:proofErr w:type="spellStart"/>
            <w:r w:rsidR="00B55EB8"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proofErr w:type="spellEnd"/>
            <w:r w:rsidRPr="003E4A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E0A0C" w:rsidRPr="003E4AF9" w:rsidRDefault="003E4AF9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3E4AF9">
              <w:rPr>
                <w:rFonts w:ascii="Times New Roman" w:hAnsi="Times New Roman" w:cs="Times New Roman"/>
                <w:lang w:val="kk-KZ"/>
              </w:rPr>
              <w:t>ТОО «Медкор»</w:t>
            </w:r>
          </w:p>
        </w:tc>
        <w:tc>
          <w:tcPr>
            <w:tcW w:w="992" w:type="dxa"/>
          </w:tcPr>
          <w:p w:rsidR="00BE0A0C" w:rsidRPr="003E4AF9" w:rsidRDefault="00AF0076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BE0A0C" w:rsidRPr="003E4AF9" w:rsidRDefault="00AF0076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«Нано Фарм»</w:t>
            </w:r>
          </w:p>
        </w:tc>
        <w:tc>
          <w:tcPr>
            <w:tcW w:w="1276" w:type="dxa"/>
          </w:tcPr>
          <w:p w:rsidR="00BE0A0C" w:rsidRPr="003E4AF9" w:rsidRDefault="001E1382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TM Group </w:t>
            </w:r>
            <w:r w:rsidR="00EA3D1A">
              <w:rPr>
                <w:rFonts w:ascii="Times New Roman" w:hAnsi="Times New Roman" w:cs="Times New Roman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BE0A0C" w:rsidRPr="003E4AF9" w:rsidRDefault="002842C6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Dana Estrella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BE0A0C" w:rsidRPr="003E4AF9" w:rsidRDefault="00C23272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BE0A0C" w:rsidRPr="003E4AF9" w:rsidRDefault="006C04F9" w:rsidP="00E74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KazMedEquiqment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1E1382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Системы для защиты от дистальной эмболии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34C9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lang w:eastAsia="ru-RU"/>
              </w:rPr>
              <w:t>354 500</w:t>
            </w:r>
          </w:p>
        </w:tc>
        <w:tc>
          <w:tcPr>
            <w:tcW w:w="992" w:type="dxa"/>
          </w:tcPr>
          <w:p w:rsidR="00F634E8" w:rsidRPr="00D53DC2" w:rsidRDefault="00F634E8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3190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354 450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382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для доставки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стентов</w:t>
            </w:r>
            <w:proofErr w:type="spellEnd"/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3190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214 950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Микрокатетер</w:t>
            </w:r>
            <w:proofErr w:type="spell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для доставки спиралей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3190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304 950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Гемостатический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Y коннектор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5398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/>
                <w:lang w:eastAsia="ru-RU"/>
              </w:rPr>
              <w:t xml:space="preserve">Ангиографический проводник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12 000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515BC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hAnsi="Times New Roman"/>
                <w:color w:val="000000"/>
              </w:rPr>
              <w:t>Процедурны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комплект для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нейроинтервенции</w:t>
            </w:r>
            <w:proofErr w:type="spellEnd"/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33 100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AF007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33 100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Система отсоединения со звуковым и визуальным контролем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25 700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3E4AF9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25 700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252 800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3E4AF9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252 800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149 100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3E4AF9" w:rsidP="009C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C14A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5398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148 000</w:t>
            </w: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Нейроваскулярный проволочный проводник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lang w:eastAsia="ru-RU"/>
              </w:rPr>
              <w:t>133 000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515BC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133 000</w:t>
            </w: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Каротидный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</w:t>
            </w:r>
            <w:proofErr w:type="spellEnd"/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580 000   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6627E7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</w:t>
            </w:r>
            <w:r w:rsidR="003E4AF9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Катетер баллонный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дилатационный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размерами: диаметром (мм)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1.50, 2.00, 2.25, 2.50, 2.75, 3.00, 3.25, 3.50, длиной (мм): 9, 15, 20 стерильный, однократного применения      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90 800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515BC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90 800</w:t>
            </w: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Проводниковый катетер 8Fr  MP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</w:t>
            </w:r>
            <w:proofErr w:type="gramEnd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100см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37 000</w:t>
            </w:r>
          </w:p>
        </w:tc>
        <w:tc>
          <w:tcPr>
            <w:tcW w:w="992" w:type="dxa"/>
          </w:tcPr>
          <w:p w:rsidR="00F634E8" w:rsidRPr="00D53DC2" w:rsidRDefault="00992664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Катетер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дилятационный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периферический 0.014″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108 000</w:t>
            </w:r>
          </w:p>
        </w:tc>
        <w:tc>
          <w:tcPr>
            <w:tcW w:w="992" w:type="dxa"/>
          </w:tcPr>
          <w:p w:rsidR="00F634E8" w:rsidRPr="00D53DC2" w:rsidRDefault="00857772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>Катетер ангиографический  5F/ Диагностические катетеры диаметром 5F, 5.2F, 6F и длиной</w:t>
            </w:r>
            <w:r w:rsidRPr="000C34C9">
              <w:rPr>
                <w:rFonts w:ascii="Times New Roman" w:hAnsi="Times New Roman"/>
                <w:color w:val="000000" w:themeColor="text1"/>
              </w:rPr>
              <w:br/>
              <w:t xml:space="preserve">65, 80, 100, 110, 125 см  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="003F244A">
              <w:rPr>
                <w:rFonts w:ascii="Times New Roman" w:hAnsi="Times New Roman"/>
                <w:bCs/>
                <w:color w:val="000000" w:themeColor="text1"/>
              </w:rPr>
              <w:t> </w:t>
            </w:r>
            <w:r w:rsidRPr="000C34C9">
              <w:rPr>
                <w:rFonts w:ascii="Times New Roman" w:hAnsi="Times New Roman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3F244A" w:rsidRDefault="003F244A" w:rsidP="00F26E20">
            <w:pPr>
              <w:jc w:val="center"/>
              <w:rPr>
                <w:rFonts w:ascii="Times New Roman" w:hAnsi="Times New Roman" w:cs="Times New Roman"/>
              </w:rPr>
            </w:pPr>
          </w:p>
          <w:p w:rsidR="003F244A" w:rsidRDefault="003F244A" w:rsidP="00F26E20">
            <w:pPr>
              <w:jc w:val="center"/>
              <w:rPr>
                <w:rFonts w:ascii="Times New Roman" w:hAnsi="Times New Roman" w:cs="Times New Roman"/>
              </w:rPr>
            </w:pPr>
          </w:p>
          <w:p w:rsidR="009D5377" w:rsidRDefault="009D5377" w:rsidP="00F26E20">
            <w:pPr>
              <w:jc w:val="center"/>
              <w:rPr>
                <w:rFonts w:ascii="Times New Roman" w:hAnsi="Times New Roman" w:cs="Times New Roman"/>
              </w:rPr>
            </w:pPr>
          </w:p>
          <w:p w:rsidR="00F634E8" w:rsidRPr="00D53DC2" w:rsidRDefault="004C7916" w:rsidP="00F26E2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11 100</w:t>
            </w: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 xml:space="preserve"> Проводниковый многоцелевой, стерильный,  диаметром 5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6 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7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длиной 90, 100 см,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106</w:t>
            </w:r>
            <w:r w:rsidR="003F24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992" w:type="dxa"/>
          </w:tcPr>
          <w:p w:rsidR="003F244A" w:rsidRDefault="003F244A" w:rsidP="00F26E20">
            <w:pPr>
              <w:jc w:val="center"/>
              <w:rPr>
                <w:rFonts w:ascii="Times New Roman" w:hAnsi="Times New Roman" w:cs="Times New Roman"/>
              </w:rPr>
            </w:pPr>
          </w:p>
          <w:p w:rsidR="009D5377" w:rsidRDefault="009D5377" w:rsidP="00F26E20">
            <w:pPr>
              <w:jc w:val="center"/>
              <w:rPr>
                <w:rFonts w:ascii="Times New Roman" w:hAnsi="Times New Roman" w:cs="Times New Roman"/>
              </w:rPr>
            </w:pPr>
          </w:p>
          <w:p w:rsidR="00F634E8" w:rsidRPr="00D53DC2" w:rsidRDefault="004C7916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106 000</w:t>
            </w: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</w:tcPr>
          <w:p w:rsidR="00F634E8" w:rsidRPr="0086718A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Рассысывающаяся</w:t>
            </w:r>
            <w:proofErr w:type="spellEnd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стерильная </w:t>
            </w:r>
            <w:proofErr w:type="spellStart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гемостатическая</w:t>
            </w:r>
            <w:proofErr w:type="spellEnd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губка на основе свиного желатина 7 см x 5 см x 1 см 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</w:tcPr>
          <w:p w:rsidR="00F634E8" w:rsidRPr="0069577B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Рассасывающийся хирургический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гемостатический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материал на основе окисленной регенерированной целлюлозы 5 см x 7,5 см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Костный воск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55398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</w:tcPr>
          <w:p w:rsidR="00F634E8" w:rsidRPr="004E5D34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E5D34">
              <w:rPr>
                <w:rFonts w:ascii="Times New Roman" w:hAnsi="Times New Roman" w:cs="Times New Roman"/>
              </w:rPr>
              <w:t>терилизационный</w:t>
            </w:r>
            <w:proofErr w:type="spellEnd"/>
            <w:r w:rsidRPr="004E5D34">
              <w:rPr>
                <w:rFonts w:ascii="Times New Roman" w:hAnsi="Times New Roman" w:cs="Times New Roman"/>
              </w:rPr>
              <w:t xml:space="preserve"> агент для плазменного стерилизатора </w:t>
            </w:r>
            <w:r w:rsidRPr="004E5D34">
              <w:rPr>
                <w:rFonts w:ascii="Times New Roman" w:hAnsi="Times New Roman" w:cs="Times New Roman"/>
                <w:lang w:val="en-US"/>
              </w:rPr>
              <w:t>HMTS</w:t>
            </w:r>
            <w:r w:rsidRPr="004E5D34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79 800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5D5C09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79 700</w:t>
            </w: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индикатор 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17 333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5D5C09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17 300</w:t>
            </w: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567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</w:t>
            </w:r>
          </w:p>
        </w:tc>
        <w:tc>
          <w:tcPr>
            <w:tcW w:w="992" w:type="dxa"/>
            <w:vAlign w:val="center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84 893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5D5C09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69 900</w:t>
            </w: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3" w:type="dxa"/>
          </w:tcPr>
          <w:p w:rsidR="00F634E8" w:rsidRPr="00374372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372">
              <w:rPr>
                <w:rFonts w:ascii="Times New Roman" w:hAnsi="Times New Roman" w:cs="Times New Roman"/>
                <w:szCs w:val="20"/>
              </w:rPr>
              <w:t xml:space="preserve">Клапаны вдоха, выдоха в наборах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567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333 505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16393" w:rsidRDefault="00616393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6393" w:rsidRDefault="00616393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34E8" w:rsidRPr="00D53DC2" w:rsidRDefault="00616393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  <w:r w:rsidR="003821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095</w:t>
            </w:r>
          </w:p>
        </w:tc>
        <w:tc>
          <w:tcPr>
            <w:tcW w:w="1276" w:type="dxa"/>
          </w:tcPr>
          <w:p w:rsidR="00F634E8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2175" w:rsidRP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330 000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Кислородный датчик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567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184 845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F3" w:rsidRPr="00D53DC2" w:rsidRDefault="00AC39F3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  <w:r w:rsidR="003821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F634E8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2175" w:rsidRP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183 000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BC6" w:rsidRPr="00D53DC2" w:rsidTr="00B55EB8">
        <w:trPr>
          <w:trHeight w:val="293"/>
        </w:trPr>
        <w:tc>
          <w:tcPr>
            <w:tcW w:w="568" w:type="dxa"/>
            <w:vAlign w:val="center"/>
          </w:tcPr>
          <w:p w:rsidR="00F634E8" w:rsidRPr="00D53DC2" w:rsidRDefault="00F634E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93" w:type="dxa"/>
          </w:tcPr>
          <w:p w:rsidR="00F634E8" w:rsidRPr="000C34C9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датчик потока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567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F634E8" w:rsidRPr="00C54215" w:rsidRDefault="00F634E8" w:rsidP="005046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28 290 </w:t>
            </w:r>
          </w:p>
        </w:tc>
        <w:tc>
          <w:tcPr>
            <w:tcW w:w="992" w:type="dxa"/>
          </w:tcPr>
          <w:p w:rsidR="00F634E8" w:rsidRPr="00D53DC2" w:rsidRDefault="00F634E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1245B" w:rsidRPr="00D53DC2" w:rsidRDefault="0021245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821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276" w:type="dxa"/>
          </w:tcPr>
          <w:p w:rsidR="00F634E8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2175" w:rsidRPr="00382175" w:rsidRDefault="00382175" w:rsidP="00160F4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28 000</w:t>
            </w: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634E8" w:rsidRPr="00D53DC2" w:rsidRDefault="00F634E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1C15" w:rsidRDefault="00761C15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417"/>
        <w:gridCol w:w="851"/>
        <w:gridCol w:w="1417"/>
      </w:tblGrid>
      <w:tr w:rsidR="00A922F2" w:rsidRPr="00761C15" w:rsidTr="00761C15">
        <w:trPr>
          <w:trHeight w:val="976"/>
        </w:trPr>
        <w:tc>
          <w:tcPr>
            <w:tcW w:w="568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60" w:type="dxa"/>
          </w:tcPr>
          <w:p w:rsidR="00A922F2" w:rsidRPr="00761C15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761C15" w:rsidRDefault="00A922F2" w:rsidP="00761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</w:t>
            </w:r>
          </w:p>
        </w:tc>
        <w:tc>
          <w:tcPr>
            <w:tcW w:w="851" w:type="dxa"/>
          </w:tcPr>
          <w:p w:rsidR="00A922F2" w:rsidRPr="00761C15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761C15" w:rsidRDefault="00A922F2" w:rsidP="00761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для защиты от дистальной эмболии</w:t>
            </w:r>
          </w:p>
        </w:tc>
        <w:tc>
          <w:tcPr>
            <w:tcW w:w="3260" w:type="dxa"/>
          </w:tcPr>
          <w:p w:rsidR="00E32F5A" w:rsidRPr="00761C15" w:rsidRDefault="00E32F5A" w:rsidP="0062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Estrella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ул. Гоголя 89А, 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101</w:t>
            </w:r>
          </w:p>
        </w:tc>
        <w:tc>
          <w:tcPr>
            <w:tcW w:w="1417" w:type="dxa"/>
          </w:tcPr>
          <w:p w:rsidR="00E32F5A" w:rsidRPr="00761C15" w:rsidRDefault="00E32F5A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354 450</w:t>
            </w:r>
          </w:p>
        </w:tc>
        <w:tc>
          <w:tcPr>
            <w:tcW w:w="851" w:type="dxa"/>
            <w:vAlign w:val="center"/>
          </w:tcPr>
          <w:p w:rsidR="00E32F5A" w:rsidRPr="00761C15" w:rsidRDefault="00E32F5A" w:rsidP="0099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32F5A" w:rsidRPr="00761C15" w:rsidRDefault="00E32F5A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3 544 500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Микрокатетер</w:t>
            </w:r>
            <w:proofErr w:type="spellEnd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для доставки </w:t>
            </w: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стентов</w:t>
            </w:r>
            <w:proofErr w:type="spellEnd"/>
          </w:p>
        </w:tc>
        <w:tc>
          <w:tcPr>
            <w:tcW w:w="3260" w:type="dxa"/>
          </w:tcPr>
          <w:p w:rsidR="00E32F5A" w:rsidRPr="00761C15" w:rsidRDefault="00E32F5A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Estrella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, ул. Гоголя 89А, офис 101</w:t>
            </w:r>
          </w:p>
        </w:tc>
        <w:tc>
          <w:tcPr>
            <w:tcW w:w="1417" w:type="dxa"/>
          </w:tcPr>
          <w:p w:rsidR="00E32F5A" w:rsidRPr="00761C15" w:rsidRDefault="00E32F5A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214 950</w:t>
            </w:r>
          </w:p>
        </w:tc>
        <w:tc>
          <w:tcPr>
            <w:tcW w:w="851" w:type="dxa"/>
            <w:vAlign w:val="center"/>
          </w:tcPr>
          <w:p w:rsidR="00E32F5A" w:rsidRPr="00761C15" w:rsidRDefault="00E32F5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32F5A" w:rsidRPr="00761C15" w:rsidRDefault="00E32F5A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2 149 500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Микрокатетер</w:t>
            </w:r>
            <w:proofErr w:type="spellEnd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доставки спиралей</w:t>
            </w:r>
          </w:p>
        </w:tc>
        <w:tc>
          <w:tcPr>
            <w:tcW w:w="3260" w:type="dxa"/>
          </w:tcPr>
          <w:p w:rsidR="00E32F5A" w:rsidRPr="00761C15" w:rsidRDefault="00E32F5A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Estrella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, ул. Гоголя 89А, офис 101</w:t>
            </w:r>
          </w:p>
        </w:tc>
        <w:tc>
          <w:tcPr>
            <w:tcW w:w="1417" w:type="dxa"/>
          </w:tcPr>
          <w:p w:rsidR="00E32F5A" w:rsidRPr="00761C15" w:rsidRDefault="00E32F5A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304 950</w:t>
            </w:r>
          </w:p>
        </w:tc>
        <w:tc>
          <w:tcPr>
            <w:tcW w:w="851" w:type="dxa"/>
            <w:vAlign w:val="center"/>
          </w:tcPr>
          <w:p w:rsidR="00E32F5A" w:rsidRPr="00761C15" w:rsidRDefault="00E32F5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E32F5A" w:rsidRPr="00761C15" w:rsidRDefault="00E32F5A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4 574 250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Y коннектор</w:t>
            </w:r>
          </w:p>
        </w:tc>
        <w:tc>
          <w:tcPr>
            <w:tcW w:w="3260" w:type="dxa"/>
          </w:tcPr>
          <w:p w:rsidR="00E32F5A" w:rsidRPr="00761C15" w:rsidRDefault="00366840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ул. Гоголя 89А, офис 104</w:t>
            </w:r>
          </w:p>
        </w:tc>
        <w:tc>
          <w:tcPr>
            <w:tcW w:w="1417" w:type="dxa"/>
            <w:vAlign w:val="center"/>
          </w:tcPr>
          <w:p w:rsidR="00E32F5A" w:rsidRPr="00761C15" w:rsidRDefault="00366840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851" w:type="dxa"/>
            <w:vAlign w:val="center"/>
          </w:tcPr>
          <w:p w:rsidR="00E32F5A" w:rsidRPr="00761C15" w:rsidRDefault="0036684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Align w:val="center"/>
          </w:tcPr>
          <w:p w:rsidR="00E32F5A" w:rsidRPr="00761C15" w:rsidRDefault="00366840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2 100 000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Ангиографический проводник </w:t>
            </w:r>
          </w:p>
        </w:tc>
        <w:tc>
          <w:tcPr>
            <w:tcW w:w="3260" w:type="dxa"/>
          </w:tcPr>
          <w:p w:rsidR="00E32F5A" w:rsidRPr="00761C15" w:rsidRDefault="00E80E16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B55EB8"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ImportMed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EB8"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</w:t>
            </w:r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>Карасайский</w:t>
            </w:r>
            <w:proofErr w:type="spellEnd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/н, с. </w:t>
            </w:r>
            <w:proofErr w:type="spellStart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>Кокозек</w:t>
            </w:r>
            <w:proofErr w:type="spellEnd"/>
            <w:r w:rsidR="00B55EB8" w:rsidRPr="00761C15">
              <w:rPr>
                <w:rFonts w:ascii="Times New Roman" w:hAnsi="Times New Roman" w:cs="Times New Roman"/>
                <w:sz w:val="24"/>
                <w:szCs w:val="24"/>
              </w:rPr>
              <w:t>, уч.060, ст.434</w:t>
            </w:r>
          </w:p>
        </w:tc>
        <w:tc>
          <w:tcPr>
            <w:tcW w:w="1417" w:type="dxa"/>
            <w:vAlign w:val="center"/>
          </w:tcPr>
          <w:p w:rsidR="00E32F5A" w:rsidRPr="00761C15" w:rsidRDefault="00E80E16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851" w:type="dxa"/>
            <w:vAlign w:val="center"/>
          </w:tcPr>
          <w:p w:rsidR="00E32F5A" w:rsidRPr="00761C15" w:rsidRDefault="00E80E1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E32F5A" w:rsidRPr="00761C15" w:rsidRDefault="00E80E16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840 000</w:t>
            </w:r>
          </w:p>
        </w:tc>
      </w:tr>
      <w:tr w:rsidR="00E32F5A" w:rsidRPr="00761C15" w:rsidTr="00761C15">
        <w:tc>
          <w:tcPr>
            <w:tcW w:w="568" w:type="dxa"/>
            <w:vAlign w:val="center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32F5A" w:rsidRPr="00761C15" w:rsidRDefault="00E32F5A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hAnsi="Times New Roman"/>
                <w:color w:val="000000"/>
                <w:sz w:val="24"/>
                <w:szCs w:val="24"/>
              </w:rPr>
              <w:t>Процедурны</w:t>
            </w:r>
            <w:proofErr w:type="spellEnd"/>
            <w:r w:rsidRPr="0076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 для </w:t>
            </w:r>
            <w:proofErr w:type="spellStart"/>
            <w:r w:rsidRPr="00761C15">
              <w:rPr>
                <w:rFonts w:ascii="Times New Roman" w:hAnsi="Times New Roman"/>
                <w:color w:val="000000"/>
                <w:sz w:val="24"/>
                <w:szCs w:val="24"/>
              </w:rPr>
              <w:t>нейроинтервенции</w:t>
            </w:r>
            <w:proofErr w:type="spellEnd"/>
          </w:p>
        </w:tc>
        <w:tc>
          <w:tcPr>
            <w:tcW w:w="3260" w:type="dxa"/>
          </w:tcPr>
          <w:p w:rsidR="00E32F5A" w:rsidRPr="00761C15" w:rsidRDefault="006A4C8C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Карасайский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/н, с.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Кокозек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, уч.060, ст.433</w:t>
            </w:r>
          </w:p>
        </w:tc>
        <w:tc>
          <w:tcPr>
            <w:tcW w:w="1417" w:type="dxa"/>
            <w:vAlign w:val="center"/>
          </w:tcPr>
          <w:p w:rsidR="00E32F5A" w:rsidRPr="00761C15" w:rsidRDefault="006A4C8C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33 100</w:t>
            </w:r>
          </w:p>
        </w:tc>
        <w:tc>
          <w:tcPr>
            <w:tcW w:w="851" w:type="dxa"/>
            <w:vAlign w:val="center"/>
          </w:tcPr>
          <w:p w:rsidR="00E32F5A" w:rsidRPr="00761C15" w:rsidRDefault="006A4C8C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32F5A" w:rsidRPr="00761C15" w:rsidRDefault="006A4C8C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отсоединения со звуковым и визуальным контролем</w:t>
            </w:r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«МедКор», г. Алматы, мкр. Байтак, квартал Каргалы, дом 46</w:t>
            </w:r>
          </w:p>
        </w:tc>
        <w:tc>
          <w:tcPr>
            <w:tcW w:w="1417" w:type="dxa"/>
          </w:tcPr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Микрокатетер</w:t>
            </w:r>
            <w:proofErr w:type="spellEnd"/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«МедКор», г. Алматы, мкр. Байтак, квартал Каргалы, дом 46</w:t>
            </w:r>
          </w:p>
        </w:tc>
        <w:tc>
          <w:tcPr>
            <w:tcW w:w="1417" w:type="dxa"/>
          </w:tcPr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252 800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3 792 000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«МедКор», г. Алматы, мкр. Байтак, квартал Каргалы, дом 46</w:t>
            </w:r>
          </w:p>
        </w:tc>
        <w:tc>
          <w:tcPr>
            <w:tcW w:w="1417" w:type="dxa"/>
          </w:tcPr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2B3" w:rsidRPr="00761C15" w:rsidRDefault="00D262B3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1 471 000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Нейроваскулярный проволочный проводник </w:t>
            </w:r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ImportMed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Карасайский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/н, с.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Кокозек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, уч.060, ст.434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3 990 000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Каротидный </w:t>
            </w: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стент</w:t>
            </w:r>
            <w:proofErr w:type="spellEnd"/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«МедКор», г. Алматы, мкр. Байтак, квартал Каргалы, дом 46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558 000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2 790 000</w:t>
            </w:r>
          </w:p>
        </w:tc>
      </w:tr>
      <w:tr w:rsidR="00D262B3" w:rsidRPr="00761C15" w:rsidTr="00761C15">
        <w:tc>
          <w:tcPr>
            <w:tcW w:w="568" w:type="dxa"/>
            <w:vAlign w:val="center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D262B3" w:rsidRPr="00761C15" w:rsidRDefault="00D262B3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 баллонный </w:t>
            </w:r>
            <w:proofErr w:type="spell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дилатационный</w:t>
            </w:r>
            <w:proofErr w:type="spellEnd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размерами: диаметром (мм)</w:t>
            </w:r>
            <w:proofErr w:type="gramStart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1.50, 2.00, </w:t>
            </w: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2.25, 2.50, 2.75, 3.00, 3.25, 3.50, длиной (мм): 9, 15, 20 стерильный, однократного применения       </w:t>
            </w:r>
          </w:p>
        </w:tc>
        <w:tc>
          <w:tcPr>
            <w:tcW w:w="3260" w:type="dxa"/>
          </w:tcPr>
          <w:p w:rsidR="00D262B3" w:rsidRPr="00761C15" w:rsidRDefault="00D262B3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ImportMed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Карасайский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/н, с.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Кокозек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уч.060, ст.434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90 800</w:t>
            </w:r>
          </w:p>
        </w:tc>
        <w:tc>
          <w:tcPr>
            <w:tcW w:w="851" w:type="dxa"/>
            <w:vAlign w:val="center"/>
          </w:tcPr>
          <w:p w:rsidR="00D262B3" w:rsidRPr="00761C15" w:rsidRDefault="00D262B3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262B3" w:rsidRPr="00761C15" w:rsidRDefault="00D262B3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980 000</w:t>
            </w: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Проводниковый катетер 8Fr  MP</w:t>
            </w:r>
            <w:proofErr w:type="gramStart"/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100см</w:t>
            </w:r>
          </w:p>
        </w:tc>
        <w:tc>
          <w:tcPr>
            <w:tcW w:w="3260" w:type="dxa"/>
          </w:tcPr>
          <w:p w:rsidR="00BB20A1" w:rsidRPr="00761C15" w:rsidRDefault="003435E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«А-37», г. Алматы, ул. Темирязева 42, корпус 15</w:t>
            </w:r>
          </w:p>
        </w:tc>
        <w:tc>
          <w:tcPr>
            <w:tcW w:w="1417" w:type="dxa"/>
          </w:tcPr>
          <w:p w:rsidR="00BB20A1" w:rsidRPr="00761C15" w:rsidRDefault="00BB20A1" w:rsidP="0066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851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555 000</w:t>
            </w: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дилятационный</w:t>
            </w:r>
            <w:proofErr w:type="spellEnd"/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периферический 0.014″</w:t>
            </w:r>
          </w:p>
        </w:tc>
        <w:tc>
          <w:tcPr>
            <w:tcW w:w="3260" w:type="dxa"/>
          </w:tcPr>
          <w:p w:rsidR="00BB20A1" w:rsidRPr="00761C15" w:rsidRDefault="003435E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«А-37», г. Алматы, ул. Темирязева 42, корпус 15</w:t>
            </w:r>
          </w:p>
        </w:tc>
        <w:tc>
          <w:tcPr>
            <w:tcW w:w="1417" w:type="dxa"/>
          </w:tcPr>
          <w:p w:rsidR="00BB20A1" w:rsidRPr="00761C15" w:rsidRDefault="00BB20A1" w:rsidP="0066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108 000</w:t>
            </w:r>
          </w:p>
        </w:tc>
        <w:tc>
          <w:tcPr>
            <w:tcW w:w="851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1 620 000</w:t>
            </w: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Катетер ангиографический  5F/ Диагностические катетеры диаметром 5F, 5.2F, 6F и длиной</w:t>
            </w:r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65, 80, 100, 110, 125 см   </w:t>
            </w:r>
          </w:p>
        </w:tc>
        <w:tc>
          <w:tcPr>
            <w:tcW w:w="3260" w:type="dxa"/>
          </w:tcPr>
          <w:p w:rsidR="00BB20A1" w:rsidRPr="00761C15" w:rsidRDefault="003435E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«А-37», г. Алматы, ул. Темирязева 42, корпус 15</w:t>
            </w:r>
          </w:p>
        </w:tc>
        <w:tc>
          <w:tcPr>
            <w:tcW w:w="1417" w:type="dxa"/>
          </w:tcPr>
          <w:p w:rsidR="00BB20A1" w:rsidRPr="00761C15" w:rsidRDefault="00BB20A1" w:rsidP="0066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  <w:tc>
          <w:tcPr>
            <w:tcW w:w="851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333 000</w:t>
            </w: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Проводниковый многоцелевой, стерильный,  диаметром 5 </w:t>
            </w:r>
            <w:proofErr w:type="spellStart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</w:t>
            </w:r>
            <w:proofErr w:type="spellEnd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6  </w:t>
            </w:r>
            <w:proofErr w:type="spellStart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</w:t>
            </w:r>
            <w:proofErr w:type="spellEnd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7 </w:t>
            </w:r>
            <w:proofErr w:type="spellStart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</w:t>
            </w:r>
            <w:proofErr w:type="spellEnd"/>
            <w:r w:rsidRPr="00761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длиной 90, 100 см, </w:t>
            </w:r>
          </w:p>
        </w:tc>
        <w:tc>
          <w:tcPr>
            <w:tcW w:w="3260" w:type="dxa"/>
          </w:tcPr>
          <w:p w:rsidR="00BB20A1" w:rsidRPr="00761C15" w:rsidRDefault="007F48F1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«А-37», г. Алматы, ул. Темирязева 42, корпус 15</w:t>
            </w:r>
          </w:p>
        </w:tc>
        <w:tc>
          <w:tcPr>
            <w:tcW w:w="1417" w:type="dxa"/>
          </w:tcPr>
          <w:p w:rsidR="00BB20A1" w:rsidRPr="00761C15" w:rsidRDefault="00BB20A1" w:rsidP="0066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A1" w:rsidRPr="00761C15" w:rsidRDefault="00BB20A1" w:rsidP="0066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106 000</w:t>
            </w:r>
          </w:p>
        </w:tc>
        <w:tc>
          <w:tcPr>
            <w:tcW w:w="851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2 120 000</w:t>
            </w: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Рассысывающаяся</w:t>
            </w:r>
            <w:proofErr w:type="spellEnd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стерильная </w:t>
            </w:r>
            <w:proofErr w:type="spellStart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гемостатическая</w:t>
            </w:r>
            <w:proofErr w:type="spellEnd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губка на основе свиного желатина 7 см x 5 см x 1 см </w:t>
            </w:r>
          </w:p>
        </w:tc>
        <w:tc>
          <w:tcPr>
            <w:tcW w:w="3260" w:type="dxa"/>
          </w:tcPr>
          <w:p w:rsidR="00BB20A1" w:rsidRPr="00761C15" w:rsidRDefault="00BB20A1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B20A1" w:rsidRPr="00761C15" w:rsidRDefault="00BB20A1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20A1" w:rsidRPr="00761C15" w:rsidRDefault="00BB20A1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20A1" w:rsidRPr="00761C15" w:rsidRDefault="00BB20A1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Рассасывающийся хирургический </w:t>
            </w:r>
            <w:proofErr w:type="spellStart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гемостатический</w:t>
            </w:r>
            <w:proofErr w:type="spellEnd"/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 на основе окисленной регенерированной целлюлозы 5 см x 7,5 см</w:t>
            </w:r>
          </w:p>
        </w:tc>
        <w:tc>
          <w:tcPr>
            <w:tcW w:w="3260" w:type="dxa"/>
          </w:tcPr>
          <w:p w:rsidR="00BB20A1" w:rsidRPr="00761C15" w:rsidRDefault="00BB20A1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B20A1" w:rsidRPr="00761C15" w:rsidRDefault="00BB20A1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20A1" w:rsidRPr="00761C15" w:rsidRDefault="00BB20A1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20A1" w:rsidRPr="00761C15" w:rsidRDefault="00BB20A1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0A1" w:rsidRPr="00761C15" w:rsidTr="00761C15">
        <w:tc>
          <w:tcPr>
            <w:tcW w:w="568" w:type="dxa"/>
            <w:vAlign w:val="center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BB20A1" w:rsidRPr="00761C15" w:rsidRDefault="00BB20A1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Костный воск</w:t>
            </w:r>
          </w:p>
        </w:tc>
        <w:tc>
          <w:tcPr>
            <w:tcW w:w="3260" w:type="dxa"/>
          </w:tcPr>
          <w:p w:rsidR="00BB20A1" w:rsidRPr="00761C15" w:rsidRDefault="00B718D5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, ул. Гоголя 89А, офис 104</w:t>
            </w:r>
          </w:p>
        </w:tc>
        <w:tc>
          <w:tcPr>
            <w:tcW w:w="1417" w:type="dxa"/>
            <w:vAlign w:val="center"/>
          </w:tcPr>
          <w:p w:rsidR="00BB20A1" w:rsidRPr="00761C15" w:rsidRDefault="00B718D5" w:rsidP="00741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1 010</w:t>
            </w:r>
          </w:p>
        </w:tc>
        <w:tc>
          <w:tcPr>
            <w:tcW w:w="851" w:type="dxa"/>
            <w:vAlign w:val="center"/>
          </w:tcPr>
          <w:p w:rsidR="00BB20A1" w:rsidRPr="00761C15" w:rsidRDefault="00B718D5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BB20A1" w:rsidRPr="00761C15" w:rsidRDefault="00B718D5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50 500</w:t>
            </w:r>
          </w:p>
        </w:tc>
      </w:tr>
      <w:tr w:rsidR="00AE6E35" w:rsidRPr="00761C15" w:rsidTr="00761C15">
        <w:tc>
          <w:tcPr>
            <w:tcW w:w="568" w:type="dxa"/>
            <w:vAlign w:val="center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терилизационный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агент для плазменного стерилизатора </w:t>
            </w:r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HMTS</w:t>
            </w: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3260" w:type="dxa"/>
          </w:tcPr>
          <w:p w:rsidR="00AE6E35" w:rsidRPr="00761C15" w:rsidRDefault="004F7F7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KazMedEquiqment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25, 6-этаж, ВП-6</w:t>
            </w:r>
          </w:p>
        </w:tc>
        <w:tc>
          <w:tcPr>
            <w:tcW w:w="1417" w:type="dxa"/>
          </w:tcPr>
          <w:p w:rsidR="00661192" w:rsidRPr="00761C15" w:rsidRDefault="00661192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E35" w:rsidRPr="00761C15" w:rsidRDefault="00AE6E35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</w:t>
            </w:r>
          </w:p>
        </w:tc>
        <w:tc>
          <w:tcPr>
            <w:tcW w:w="851" w:type="dxa"/>
            <w:vAlign w:val="center"/>
          </w:tcPr>
          <w:p w:rsidR="00AE6E35" w:rsidRPr="00761C15" w:rsidRDefault="00AE6E35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vAlign w:val="center"/>
          </w:tcPr>
          <w:p w:rsidR="00AE6E35" w:rsidRPr="00761C15" w:rsidRDefault="00AE6E35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260 200</w:t>
            </w:r>
          </w:p>
        </w:tc>
      </w:tr>
      <w:tr w:rsidR="00AE6E35" w:rsidRPr="00761C15" w:rsidTr="00761C15">
        <w:tc>
          <w:tcPr>
            <w:tcW w:w="568" w:type="dxa"/>
            <w:vAlign w:val="center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Химический индикатор </w:t>
            </w:r>
          </w:p>
        </w:tc>
        <w:tc>
          <w:tcPr>
            <w:tcW w:w="3260" w:type="dxa"/>
          </w:tcPr>
          <w:p w:rsidR="00AE6E35" w:rsidRPr="00761C15" w:rsidRDefault="004F7F7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KazMedEquiqment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25, 6-этаж, ВП-6</w:t>
            </w:r>
          </w:p>
        </w:tc>
        <w:tc>
          <w:tcPr>
            <w:tcW w:w="1417" w:type="dxa"/>
          </w:tcPr>
          <w:p w:rsidR="00661192" w:rsidRPr="00761C15" w:rsidRDefault="00661192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E35" w:rsidRPr="00761C15" w:rsidRDefault="00AE6E35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17 300</w:t>
            </w:r>
          </w:p>
        </w:tc>
        <w:tc>
          <w:tcPr>
            <w:tcW w:w="851" w:type="dxa"/>
            <w:vAlign w:val="center"/>
          </w:tcPr>
          <w:p w:rsidR="00AE6E35" w:rsidRPr="00761C15" w:rsidRDefault="00AE6E35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6E35" w:rsidRPr="00761C15" w:rsidRDefault="00AE6E35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17 300</w:t>
            </w:r>
          </w:p>
        </w:tc>
      </w:tr>
      <w:tr w:rsidR="00AE6E35" w:rsidRPr="00761C15" w:rsidTr="00761C15">
        <w:tc>
          <w:tcPr>
            <w:tcW w:w="568" w:type="dxa"/>
            <w:vAlign w:val="center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AE6E35" w:rsidRPr="00761C15" w:rsidRDefault="00AE6E35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для стерилизации</w:t>
            </w:r>
          </w:p>
        </w:tc>
        <w:tc>
          <w:tcPr>
            <w:tcW w:w="3260" w:type="dxa"/>
          </w:tcPr>
          <w:p w:rsidR="00AE6E35" w:rsidRPr="00761C15" w:rsidRDefault="004F7F77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KazMedEquiqment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 25, 6-этаж, ВП-6</w:t>
            </w:r>
          </w:p>
        </w:tc>
        <w:tc>
          <w:tcPr>
            <w:tcW w:w="1417" w:type="dxa"/>
          </w:tcPr>
          <w:p w:rsidR="00661192" w:rsidRPr="00761C15" w:rsidRDefault="00661192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E35" w:rsidRPr="00761C15" w:rsidRDefault="00AE6E35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69 900</w:t>
            </w:r>
          </w:p>
        </w:tc>
        <w:tc>
          <w:tcPr>
            <w:tcW w:w="851" w:type="dxa"/>
            <w:vAlign w:val="center"/>
          </w:tcPr>
          <w:p w:rsidR="00AE6E35" w:rsidRPr="00761C15" w:rsidRDefault="00AE6E35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E6E35" w:rsidRPr="00761C15" w:rsidRDefault="00AE6E35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</w:t>
            </w:r>
          </w:p>
        </w:tc>
      </w:tr>
      <w:tr w:rsidR="005B71FC" w:rsidRPr="00761C15" w:rsidTr="00761C15">
        <w:tc>
          <w:tcPr>
            <w:tcW w:w="568" w:type="dxa"/>
            <w:vAlign w:val="center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</w:rPr>
              <w:t xml:space="preserve">Клапаны вдоха, выдоха в наборах </w:t>
            </w:r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Newport</w:t>
            </w:r>
            <w:proofErr w:type="spellEnd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e360</w:t>
            </w:r>
          </w:p>
        </w:tc>
        <w:tc>
          <w:tcPr>
            <w:tcW w:w="3260" w:type="dxa"/>
          </w:tcPr>
          <w:p w:rsidR="005B71FC" w:rsidRPr="00761C15" w:rsidRDefault="005B71FC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«НаноФарм», ул. Экпериментальная база, дом 3а</w:t>
            </w:r>
          </w:p>
        </w:tc>
        <w:tc>
          <w:tcPr>
            <w:tcW w:w="1417" w:type="dxa"/>
          </w:tcPr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327 095</w:t>
            </w:r>
          </w:p>
        </w:tc>
        <w:tc>
          <w:tcPr>
            <w:tcW w:w="851" w:type="dxa"/>
            <w:vAlign w:val="center"/>
          </w:tcPr>
          <w:p w:rsidR="005B71FC" w:rsidRPr="00761C15" w:rsidRDefault="005B71FC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B71FC" w:rsidRPr="00761C15" w:rsidRDefault="005B71FC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654 190</w:t>
            </w:r>
          </w:p>
        </w:tc>
      </w:tr>
      <w:tr w:rsidR="005B71FC" w:rsidRPr="00761C15" w:rsidTr="00761C15">
        <w:tc>
          <w:tcPr>
            <w:tcW w:w="568" w:type="dxa"/>
            <w:vAlign w:val="center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Кислородный датчик </w:t>
            </w:r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Newport</w:t>
            </w:r>
            <w:proofErr w:type="spellEnd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e360</w:t>
            </w:r>
          </w:p>
        </w:tc>
        <w:tc>
          <w:tcPr>
            <w:tcW w:w="3260" w:type="dxa"/>
          </w:tcPr>
          <w:p w:rsidR="005B71FC" w:rsidRPr="00761C15" w:rsidRDefault="005B71FC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«НаноФарм», ул. Экпериментальная база, дом 3а</w:t>
            </w:r>
          </w:p>
        </w:tc>
        <w:tc>
          <w:tcPr>
            <w:tcW w:w="1417" w:type="dxa"/>
          </w:tcPr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181 290</w:t>
            </w:r>
          </w:p>
        </w:tc>
        <w:tc>
          <w:tcPr>
            <w:tcW w:w="851" w:type="dxa"/>
            <w:vAlign w:val="center"/>
          </w:tcPr>
          <w:p w:rsidR="005B71FC" w:rsidRPr="00761C15" w:rsidRDefault="005B71FC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B71FC" w:rsidRPr="00761C15" w:rsidRDefault="005B71FC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362 580</w:t>
            </w:r>
          </w:p>
        </w:tc>
      </w:tr>
      <w:tr w:rsidR="005B71FC" w:rsidRPr="00761C15" w:rsidTr="00761C15">
        <w:tc>
          <w:tcPr>
            <w:tcW w:w="568" w:type="dxa"/>
            <w:vAlign w:val="center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5B71FC" w:rsidRPr="00761C15" w:rsidRDefault="005B71FC" w:rsidP="00663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датчик потока </w:t>
            </w:r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Newport</w:t>
            </w:r>
            <w:proofErr w:type="spellEnd"/>
            <w:r w:rsidRPr="00761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e360</w:t>
            </w:r>
          </w:p>
        </w:tc>
        <w:tc>
          <w:tcPr>
            <w:tcW w:w="3260" w:type="dxa"/>
          </w:tcPr>
          <w:p w:rsidR="005B71FC" w:rsidRPr="00761C15" w:rsidRDefault="005B71FC" w:rsidP="0064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«НаноФарм», ул. Экпериментальная база, дом 3а</w:t>
            </w:r>
          </w:p>
        </w:tc>
        <w:tc>
          <w:tcPr>
            <w:tcW w:w="1417" w:type="dxa"/>
          </w:tcPr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1FC" w:rsidRPr="00761C15" w:rsidRDefault="005B71FC" w:rsidP="00663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27 745</w:t>
            </w:r>
          </w:p>
        </w:tc>
        <w:tc>
          <w:tcPr>
            <w:tcW w:w="851" w:type="dxa"/>
            <w:vAlign w:val="center"/>
          </w:tcPr>
          <w:p w:rsidR="005B71FC" w:rsidRPr="00761C15" w:rsidRDefault="005B71FC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B71FC" w:rsidRPr="00761C15" w:rsidRDefault="00C45218" w:rsidP="0062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277 450</w:t>
            </w:r>
          </w:p>
        </w:tc>
      </w:tr>
    </w:tbl>
    <w:p w:rsidR="00B36100" w:rsidRPr="008A523A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8A523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523A">
        <w:rPr>
          <w:rFonts w:ascii="Times New Roman" w:hAnsi="Times New Roman" w:cs="Times New Roman"/>
          <w:sz w:val="24"/>
          <w:szCs w:val="24"/>
        </w:rPr>
        <w:t>;</w:t>
      </w:r>
    </w:p>
    <w:p w:rsidR="008A523A" w:rsidRPr="0073343C" w:rsidRDefault="008A523A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Закуп по лотам №17 и 18 не состоялся (отсутствие заявок);</w:t>
      </w:r>
    </w:p>
    <w:p w:rsidR="00465968" w:rsidRPr="00691A1D" w:rsidRDefault="000B43B3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="008A523A" w:rsidRPr="00761C15">
        <w:rPr>
          <w:rFonts w:ascii="Times New Roman" w:hAnsi="Times New Roman" w:cs="Times New Roman"/>
          <w:sz w:val="24"/>
          <w:szCs w:val="24"/>
        </w:rPr>
        <w:t xml:space="preserve"> </w:t>
      </w:r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Estrella</w:t>
      </w:r>
      <w:r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A52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A523A" w:rsidRPr="00761C1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="008A523A" w:rsidRPr="00761C15">
        <w:rPr>
          <w:rFonts w:ascii="Times New Roman" w:hAnsi="Times New Roman" w:cs="Times New Roman"/>
          <w:sz w:val="24"/>
          <w:szCs w:val="24"/>
        </w:rPr>
        <w:t>»</w:t>
      </w:r>
      <w:r w:rsidR="008A523A">
        <w:rPr>
          <w:rFonts w:ascii="Times New Roman" w:hAnsi="Times New Roman" w:cs="Times New Roman"/>
          <w:sz w:val="24"/>
          <w:szCs w:val="24"/>
        </w:rPr>
        <w:t xml:space="preserve">, </w:t>
      </w:r>
      <w:r w:rsidR="008A523A" w:rsidRPr="00761C1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ImportMed</w:t>
      </w:r>
      <w:proofErr w:type="spellEnd"/>
      <w:r w:rsidR="008A523A" w:rsidRPr="00761C15">
        <w:rPr>
          <w:rFonts w:ascii="Times New Roman" w:hAnsi="Times New Roman" w:cs="Times New Roman"/>
          <w:sz w:val="24"/>
          <w:szCs w:val="24"/>
        </w:rPr>
        <w:t>»</w:t>
      </w:r>
      <w:r w:rsidR="008A523A">
        <w:rPr>
          <w:rFonts w:ascii="Times New Roman" w:hAnsi="Times New Roman" w:cs="Times New Roman"/>
          <w:sz w:val="24"/>
          <w:szCs w:val="24"/>
        </w:rPr>
        <w:t xml:space="preserve">, </w:t>
      </w:r>
      <w:r w:rsidR="008A523A" w:rsidRPr="00761C1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8A523A" w:rsidRPr="00761C15">
        <w:rPr>
          <w:rFonts w:ascii="Times New Roman" w:hAnsi="Times New Roman" w:cs="Times New Roman"/>
          <w:sz w:val="24"/>
          <w:szCs w:val="24"/>
        </w:rPr>
        <w:t xml:space="preserve"> </w:t>
      </w:r>
      <w:r w:rsidR="008A523A" w:rsidRPr="00761C15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8A523A" w:rsidRPr="00761C15">
        <w:rPr>
          <w:rFonts w:ascii="Times New Roman" w:hAnsi="Times New Roman" w:cs="Times New Roman"/>
          <w:sz w:val="24"/>
          <w:szCs w:val="24"/>
        </w:rPr>
        <w:t xml:space="preserve">», </w:t>
      </w:r>
      <w:r w:rsidR="008A523A" w:rsidRPr="00761C15">
        <w:rPr>
          <w:rFonts w:ascii="Times New Roman" w:hAnsi="Times New Roman" w:cs="Times New Roman"/>
          <w:sz w:val="24"/>
          <w:szCs w:val="24"/>
          <w:lang w:val="kk-KZ"/>
        </w:rPr>
        <w:t xml:space="preserve">ТОО «МедКор», </w:t>
      </w:r>
      <w:r w:rsidR="00081C0E" w:rsidRPr="00761C15">
        <w:rPr>
          <w:rFonts w:ascii="Times New Roman" w:hAnsi="Times New Roman" w:cs="Times New Roman"/>
          <w:sz w:val="24"/>
          <w:szCs w:val="24"/>
          <w:lang w:val="kk-KZ"/>
        </w:rPr>
        <w:t xml:space="preserve">ТОО «А-37», </w:t>
      </w:r>
      <w:r w:rsidRPr="000B43B3">
        <w:rPr>
          <w:rFonts w:ascii="Times New Roman" w:hAnsi="Times New Roman" w:cs="Times New Roman"/>
          <w:sz w:val="24"/>
          <w:szCs w:val="24"/>
        </w:rPr>
        <w:t xml:space="preserve"> </w:t>
      </w:r>
      <w:r w:rsidR="00081C0E" w:rsidRPr="00761C1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81C0E" w:rsidRPr="00761C15">
        <w:rPr>
          <w:rFonts w:ascii="Times New Roman" w:hAnsi="Times New Roman" w:cs="Times New Roman"/>
          <w:sz w:val="24"/>
          <w:szCs w:val="24"/>
          <w:lang w:val="en-US"/>
        </w:rPr>
        <w:t>KazMedEquiqment</w:t>
      </w:r>
      <w:proofErr w:type="spellEnd"/>
      <w:r w:rsidR="00081C0E" w:rsidRPr="00761C15">
        <w:rPr>
          <w:rFonts w:ascii="Times New Roman" w:hAnsi="Times New Roman" w:cs="Times New Roman"/>
          <w:sz w:val="24"/>
          <w:szCs w:val="24"/>
        </w:rPr>
        <w:t>»</w:t>
      </w:r>
      <w:r w:rsidR="00081C0E">
        <w:rPr>
          <w:rFonts w:ascii="Times New Roman" w:hAnsi="Times New Roman" w:cs="Times New Roman"/>
          <w:sz w:val="24"/>
          <w:szCs w:val="24"/>
        </w:rPr>
        <w:t xml:space="preserve"> и </w:t>
      </w:r>
      <w:r w:rsidR="00081C0E" w:rsidRPr="00761C15">
        <w:rPr>
          <w:rFonts w:ascii="Times New Roman" w:hAnsi="Times New Roman" w:cs="Times New Roman"/>
          <w:sz w:val="24"/>
          <w:szCs w:val="24"/>
          <w:lang w:val="kk-KZ"/>
        </w:rPr>
        <w:t>ТОО «НаноФарм»</w:t>
      </w:r>
      <w:r w:rsidR="00081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4AD"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E0A0C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4" w:rsidRDefault="006200B4" w:rsidP="00A922F2">
      <w:pPr>
        <w:spacing w:after="0" w:line="240" w:lineRule="auto"/>
      </w:pPr>
      <w:r>
        <w:separator/>
      </w:r>
    </w:p>
  </w:endnote>
  <w:endnote w:type="continuationSeparator" w:id="0">
    <w:p w:rsidR="006200B4" w:rsidRDefault="006200B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4" w:rsidRDefault="006200B4" w:rsidP="00A922F2">
      <w:pPr>
        <w:spacing w:after="0" w:line="240" w:lineRule="auto"/>
      </w:pPr>
      <w:r>
        <w:separator/>
      </w:r>
    </w:p>
  </w:footnote>
  <w:footnote w:type="continuationSeparator" w:id="0">
    <w:p w:rsidR="006200B4" w:rsidRDefault="006200B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0BC7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1E0D"/>
    <w:rsid w:val="00076B3C"/>
    <w:rsid w:val="000775E5"/>
    <w:rsid w:val="00081C0E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4176"/>
    <w:rsid w:val="000D5AA1"/>
    <w:rsid w:val="000E7339"/>
    <w:rsid w:val="000F32FE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4AE5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E1382"/>
    <w:rsid w:val="001F41F0"/>
    <w:rsid w:val="001F663F"/>
    <w:rsid w:val="002017DE"/>
    <w:rsid w:val="0021245B"/>
    <w:rsid w:val="0022275D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42C6"/>
    <w:rsid w:val="00287CCC"/>
    <w:rsid w:val="00287D63"/>
    <w:rsid w:val="00290778"/>
    <w:rsid w:val="00291909"/>
    <w:rsid w:val="00296165"/>
    <w:rsid w:val="00297ED0"/>
    <w:rsid w:val="002A2CD3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35E7"/>
    <w:rsid w:val="0034612F"/>
    <w:rsid w:val="003524AD"/>
    <w:rsid w:val="003545AF"/>
    <w:rsid w:val="0035648C"/>
    <w:rsid w:val="00361ED0"/>
    <w:rsid w:val="00366840"/>
    <w:rsid w:val="003746F3"/>
    <w:rsid w:val="00375E4F"/>
    <w:rsid w:val="00376774"/>
    <w:rsid w:val="00376FA7"/>
    <w:rsid w:val="003774FC"/>
    <w:rsid w:val="00382175"/>
    <w:rsid w:val="00387342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4AF9"/>
    <w:rsid w:val="003E754D"/>
    <w:rsid w:val="003F244A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A3612"/>
    <w:rsid w:val="004B1728"/>
    <w:rsid w:val="004B6D09"/>
    <w:rsid w:val="004C15DD"/>
    <w:rsid w:val="004C33B5"/>
    <w:rsid w:val="004C7916"/>
    <w:rsid w:val="004E05EF"/>
    <w:rsid w:val="004F7F77"/>
    <w:rsid w:val="00505DAB"/>
    <w:rsid w:val="0051150F"/>
    <w:rsid w:val="00511F46"/>
    <w:rsid w:val="0051315C"/>
    <w:rsid w:val="0051452C"/>
    <w:rsid w:val="00515BC6"/>
    <w:rsid w:val="00521A8A"/>
    <w:rsid w:val="00531902"/>
    <w:rsid w:val="005320D1"/>
    <w:rsid w:val="00536DE3"/>
    <w:rsid w:val="0054684E"/>
    <w:rsid w:val="00546B39"/>
    <w:rsid w:val="00547736"/>
    <w:rsid w:val="0055398B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B71FC"/>
    <w:rsid w:val="005C3A19"/>
    <w:rsid w:val="005C4B73"/>
    <w:rsid w:val="005C627B"/>
    <w:rsid w:val="005C7249"/>
    <w:rsid w:val="005D0647"/>
    <w:rsid w:val="005D3942"/>
    <w:rsid w:val="005D5C09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16393"/>
    <w:rsid w:val="006200B4"/>
    <w:rsid w:val="006221DC"/>
    <w:rsid w:val="00623039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1192"/>
    <w:rsid w:val="006627E7"/>
    <w:rsid w:val="00671207"/>
    <w:rsid w:val="00680041"/>
    <w:rsid w:val="006853C0"/>
    <w:rsid w:val="006874FE"/>
    <w:rsid w:val="0069124F"/>
    <w:rsid w:val="00691A1D"/>
    <w:rsid w:val="00691C1F"/>
    <w:rsid w:val="006A2E27"/>
    <w:rsid w:val="006A4C8C"/>
    <w:rsid w:val="006A51DD"/>
    <w:rsid w:val="006B07C1"/>
    <w:rsid w:val="006B0C6E"/>
    <w:rsid w:val="006B2960"/>
    <w:rsid w:val="006C04F9"/>
    <w:rsid w:val="006C1675"/>
    <w:rsid w:val="006C1E02"/>
    <w:rsid w:val="006C2BDB"/>
    <w:rsid w:val="006C31DA"/>
    <w:rsid w:val="006C5412"/>
    <w:rsid w:val="006C6E0F"/>
    <w:rsid w:val="006D2F4A"/>
    <w:rsid w:val="006D7595"/>
    <w:rsid w:val="006D7B19"/>
    <w:rsid w:val="006E1B06"/>
    <w:rsid w:val="006E6CD7"/>
    <w:rsid w:val="006F0CBC"/>
    <w:rsid w:val="006F59F6"/>
    <w:rsid w:val="00702C99"/>
    <w:rsid w:val="007064DB"/>
    <w:rsid w:val="00706A62"/>
    <w:rsid w:val="00706B59"/>
    <w:rsid w:val="0070719C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1C15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70D1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7F48F1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57772"/>
    <w:rsid w:val="00863499"/>
    <w:rsid w:val="00864C3B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523A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64D4"/>
    <w:rsid w:val="00966801"/>
    <w:rsid w:val="00967026"/>
    <w:rsid w:val="009747D7"/>
    <w:rsid w:val="00974A60"/>
    <w:rsid w:val="00981421"/>
    <w:rsid w:val="009855D4"/>
    <w:rsid w:val="00990466"/>
    <w:rsid w:val="00992664"/>
    <w:rsid w:val="00992BBB"/>
    <w:rsid w:val="00993884"/>
    <w:rsid w:val="009A442E"/>
    <w:rsid w:val="009B22FD"/>
    <w:rsid w:val="009C14AD"/>
    <w:rsid w:val="009C27FC"/>
    <w:rsid w:val="009C7E52"/>
    <w:rsid w:val="009D1BC5"/>
    <w:rsid w:val="009D4D1A"/>
    <w:rsid w:val="009D5377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C39F3"/>
    <w:rsid w:val="00AE2CA1"/>
    <w:rsid w:val="00AE6E35"/>
    <w:rsid w:val="00AF0075"/>
    <w:rsid w:val="00AF0076"/>
    <w:rsid w:val="00AF2337"/>
    <w:rsid w:val="00AF2855"/>
    <w:rsid w:val="00AF3F88"/>
    <w:rsid w:val="00B002B9"/>
    <w:rsid w:val="00B0180E"/>
    <w:rsid w:val="00B019CC"/>
    <w:rsid w:val="00B039C5"/>
    <w:rsid w:val="00B124FD"/>
    <w:rsid w:val="00B164ED"/>
    <w:rsid w:val="00B21612"/>
    <w:rsid w:val="00B25E2F"/>
    <w:rsid w:val="00B26E68"/>
    <w:rsid w:val="00B31097"/>
    <w:rsid w:val="00B36100"/>
    <w:rsid w:val="00B446A5"/>
    <w:rsid w:val="00B47014"/>
    <w:rsid w:val="00B55EB8"/>
    <w:rsid w:val="00B5774C"/>
    <w:rsid w:val="00B60A92"/>
    <w:rsid w:val="00B718D5"/>
    <w:rsid w:val="00B756A8"/>
    <w:rsid w:val="00B8005F"/>
    <w:rsid w:val="00B838CC"/>
    <w:rsid w:val="00BA13B1"/>
    <w:rsid w:val="00BA24D1"/>
    <w:rsid w:val="00BB20A1"/>
    <w:rsid w:val="00BD1E0B"/>
    <w:rsid w:val="00BD3DA5"/>
    <w:rsid w:val="00BD4100"/>
    <w:rsid w:val="00BE0A0C"/>
    <w:rsid w:val="00BE6FFB"/>
    <w:rsid w:val="00BE7350"/>
    <w:rsid w:val="00BF1A55"/>
    <w:rsid w:val="00BF3792"/>
    <w:rsid w:val="00BF6C7B"/>
    <w:rsid w:val="00C10FAC"/>
    <w:rsid w:val="00C179FD"/>
    <w:rsid w:val="00C23272"/>
    <w:rsid w:val="00C2510B"/>
    <w:rsid w:val="00C27244"/>
    <w:rsid w:val="00C2749E"/>
    <w:rsid w:val="00C276BF"/>
    <w:rsid w:val="00C27C4D"/>
    <w:rsid w:val="00C41B40"/>
    <w:rsid w:val="00C4270F"/>
    <w:rsid w:val="00C45218"/>
    <w:rsid w:val="00C637AD"/>
    <w:rsid w:val="00C643E8"/>
    <w:rsid w:val="00C67A9B"/>
    <w:rsid w:val="00C70D0D"/>
    <w:rsid w:val="00C715C0"/>
    <w:rsid w:val="00C750CA"/>
    <w:rsid w:val="00C9112B"/>
    <w:rsid w:val="00C91B48"/>
    <w:rsid w:val="00C92B28"/>
    <w:rsid w:val="00C9309A"/>
    <w:rsid w:val="00CA4F4A"/>
    <w:rsid w:val="00CB0429"/>
    <w:rsid w:val="00CB5E9A"/>
    <w:rsid w:val="00CC142F"/>
    <w:rsid w:val="00CC534D"/>
    <w:rsid w:val="00CC6751"/>
    <w:rsid w:val="00CD1260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14652"/>
    <w:rsid w:val="00D23B30"/>
    <w:rsid w:val="00D243A7"/>
    <w:rsid w:val="00D262B3"/>
    <w:rsid w:val="00D34D4F"/>
    <w:rsid w:val="00D4021E"/>
    <w:rsid w:val="00D4259B"/>
    <w:rsid w:val="00D44EFC"/>
    <w:rsid w:val="00D53DC2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A600A"/>
    <w:rsid w:val="00DB433B"/>
    <w:rsid w:val="00DC0AB1"/>
    <w:rsid w:val="00DC3980"/>
    <w:rsid w:val="00DD3EEE"/>
    <w:rsid w:val="00E056D6"/>
    <w:rsid w:val="00E05FCE"/>
    <w:rsid w:val="00E07343"/>
    <w:rsid w:val="00E10857"/>
    <w:rsid w:val="00E15044"/>
    <w:rsid w:val="00E24065"/>
    <w:rsid w:val="00E32F5A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1BB4"/>
    <w:rsid w:val="00E7232B"/>
    <w:rsid w:val="00E73F59"/>
    <w:rsid w:val="00E74764"/>
    <w:rsid w:val="00E80E16"/>
    <w:rsid w:val="00E83229"/>
    <w:rsid w:val="00E87122"/>
    <w:rsid w:val="00E92C36"/>
    <w:rsid w:val="00E94C7F"/>
    <w:rsid w:val="00E95B31"/>
    <w:rsid w:val="00EA0D7A"/>
    <w:rsid w:val="00EA0DEE"/>
    <w:rsid w:val="00EA3D1A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2CB9"/>
    <w:rsid w:val="00F33A28"/>
    <w:rsid w:val="00F3441A"/>
    <w:rsid w:val="00F50EB2"/>
    <w:rsid w:val="00F52B30"/>
    <w:rsid w:val="00F63115"/>
    <w:rsid w:val="00F634E8"/>
    <w:rsid w:val="00F67B45"/>
    <w:rsid w:val="00F73A8E"/>
    <w:rsid w:val="00F802F8"/>
    <w:rsid w:val="00F91FA8"/>
    <w:rsid w:val="00F95841"/>
    <w:rsid w:val="00FB4B2C"/>
    <w:rsid w:val="00FB6DDB"/>
    <w:rsid w:val="00FB7352"/>
    <w:rsid w:val="00FC19E8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071E0D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07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FD96-38F2-400B-A25F-083406B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509</cp:revision>
  <cp:lastPrinted>2019-07-16T12:01:00Z</cp:lastPrinted>
  <dcterms:created xsi:type="dcterms:W3CDTF">2015-04-06T05:04:00Z</dcterms:created>
  <dcterms:modified xsi:type="dcterms:W3CDTF">2020-04-10T05:43:00Z</dcterms:modified>
</cp:coreProperties>
</file>